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39" w:rsidRPr="00A11D39" w:rsidRDefault="00A11D39" w:rsidP="00A11D39">
      <w:pPr>
        <w:tabs>
          <w:tab w:val="left" w:pos="570"/>
        </w:tabs>
        <w:spacing w:after="0" w:line="276" w:lineRule="auto"/>
        <w:jc w:val="center"/>
        <w:rPr>
          <w:rFonts w:ascii="Times New Roman" w:hAnsi="Times New Roman" w:cs="Times New Roman"/>
          <w:b/>
          <w:sz w:val="24"/>
          <w:szCs w:val="24"/>
        </w:rPr>
      </w:pPr>
      <w:bookmarkStart w:id="0" w:name="_GoBack"/>
      <w:bookmarkEnd w:id="0"/>
      <w:r w:rsidRPr="00A11D39">
        <w:rPr>
          <w:rFonts w:ascii="Times New Roman" w:hAnsi="Times New Roman" w:cs="Times New Roman"/>
          <w:b/>
          <w:sz w:val="24"/>
          <w:szCs w:val="24"/>
        </w:rPr>
        <w:t>Baibas Brices muzikāli ritmiskais piedāvājums</w:t>
      </w:r>
    </w:p>
    <w:p w:rsidR="00A11D39" w:rsidRPr="00A11D39" w:rsidRDefault="00A11D39" w:rsidP="00A11D39">
      <w:pPr>
        <w:tabs>
          <w:tab w:val="left" w:pos="570"/>
        </w:tabs>
        <w:spacing w:after="0" w:line="276" w:lineRule="auto"/>
        <w:jc w:val="center"/>
        <w:rPr>
          <w:rFonts w:ascii="Times New Roman" w:hAnsi="Times New Roman" w:cs="Times New Roman"/>
          <w:b/>
          <w:sz w:val="24"/>
          <w:szCs w:val="24"/>
        </w:rPr>
      </w:pPr>
      <w:r w:rsidRPr="00A11D39">
        <w:rPr>
          <w:rFonts w:ascii="Times New Roman" w:hAnsi="Times New Roman" w:cs="Times New Roman"/>
          <w:b/>
          <w:sz w:val="24"/>
          <w:szCs w:val="24"/>
        </w:rPr>
        <w:t>pavasarim lietošanai bērnu dienas ritā</w:t>
      </w:r>
    </w:p>
    <w:p w:rsidR="00A11D39" w:rsidRPr="00A11D39" w:rsidRDefault="00A11D39" w:rsidP="009E4FCC">
      <w:pPr>
        <w:tabs>
          <w:tab w:val="left" w:pos="570"/>
        </w:tabs>
        <w:spacing w:after="0" w:line="276" w:lineRule="auto"/>
        <w:jc w:val="both"/>
        <w:rPr>
          <w:rFonts w:ascii="Times New Roman" w:hAnsi="Times New Roman" w:cs="Times New Roman"/>
          <w:b/>
          <w:sz w:val="24"/>
          <w:szCs w:val="24"/>
        </w:rPr>
      </w:pPr>
    </w:p>
    <w:p w:rsidR="00FE2340" w:rsidRPr="00A11D39" w:rsidRDefault="00FE2340" w:rsidP="009E4FCC">
      <w:pPr>
        <w:tabs>
          <w:tab w:val="left" w:pos="570"/>
        </w:tabs>
        <w:spacing w:after="0" w:line="276" w:lineRule="auto"/>
        <w:jc w:val="both"/>
        <w:rPr>
          <w:rFonts w:ascii="Times New Roman" w:eastAsia="Wingdings" w:hAnsi="Times New Roman" w:cs="Times New Roman"/>
          <w:sz w:val="24"/>
          <w:szCs w:val="24"/>
        </w:rPr>
      </w:pPr>
      <w:r w:rsidRPr="00A11D39">
        <w:rPr>
          <w:rFonts w:ascii="Times New Roman" w:eastAsia="Wingdings" w:hAnsi="Times New Roman" w:cs="Times New Roman"/>
          <w:b/>
          <w:sz w:val="24"/>
          <w:szCs w:val="24"/>
        </w:rPr>
        <w:t>Kāpēc?</w:t>
      </w:r>
      <w:r w:rsidRPr="00A11D39">
        <w:rPr>
          <w:rFonts w:ascii="Times New Roman" w:eastAsia="Wingdings" w:hAnsi="Times New Roman" w:cs="Times New Roman"/>
          <w:sz w:val="24"/>
          <w:szCs w:val="24"/>
        </w:rPr>
        <w:t xml:space="preserve"> Lai pievē</w:t>
      </w:r>
      <w:r w:rsidR="00A11D39" w:rsidRPr="00A11D39">
        <w:rPr>
          <w:rFonts w:ascii="Times New Roman" w:eastAsia="Wingdings" w:hAnsi="Times New Roman" w:cs="Times New Roman"/>
          <w:sz w:val="24"/>
          <w:szCs w:val="24"/>
        </w:rPr>
        <w:t>rstu grupu skolotāju uzmanību,</w:t>
      </w:r>
      <w:r w:rsidRPr="00A11D39">
        <w:rPr>
          <w:rFonts w:ascii="Times New Roman" w:eastAsia="Wingdings" w:hAnsi="Times New Roman" w:cs="Times New Roman"/>
          <w:sz w:val="24"/>
          <w:szCs w:val="24"/>
        </w:rPr>
        <w:t xml:space="preserve"> aktualiz</w:t>
      </w:r>
      <w:r w:rsidR="0048703E" w:rsidRPr="00A11D39">
        <w:rPr>
          <w:rFonts w:ascii="Times New Roman" w:eastAsia="Wingdings" w:hAnsi="Times New Roman" w:cs="Times New Roman"/>
          <w:sz w:val="24"/>
          <w:szCs w:val="24"/>
        </w:rPr>
        <w:t>ētu muzikā</w:t>
      </w:r>
      <w:r w:rsidR="00A11D39" w:rsidRPr="00A11D39">
        <w:rPr>
          <w:rFonts w:ascii="Times New Roman" w:eastAsia="Wingdings" w:hAnsi="Times New Roman" w:cs="Times New Roman"/>
          <w:sz w:val="24"/>
          <w:szCs w:val="24"/>
        </w:rPr>
        <w:t>lās darbības nepieciešamību tieši grupas vidē, bērnu</w:t>
      </w:r>
      <w:r w:rsidRPr="00A11D39">
        <w:rPr>
          <w:rFonts w:ascii="Times New Roman" w:eastAsia="Wingdings" w:hAnsi="Times New Roman" w:cs="Times New Roman"/>
          <w:sz w:val="24"/>
          <w:szCs w:val="24"/>
        </w:rPr>
        <w:t xml:space="preserve"> ikdienā.</w:t>
      </w:r>
    </w:p>
    <w:p w:rsidR="00FE2340" w:rsidRPr="00A11D39" w:rsidRDefault="00FE2340" w:rsidP="009E4FCC">
      <w:pPr>
        <w:tabs>
          <w:tab w:val="left" w:pos="570"/>
        </w:tabs>
        <w:spacing w:after="0" w:line="276" w:lineRule="auto"/>
        <w:jc w:val="both"/>
        <w:rPr>
          <w:rFonts w:ascii="Times New Roman" w:eastAsia="Wingdings" w:hAnsi="Times New Roman" w:cs="Times New Roman"/>
          <w:sz w:val="24"/>
          <w:szCs w:val="24"/>
        </w:rPr>
      </w:pPr>
      <w:r w:rsidRPr="00A11D39">
        <w:rPr>
          <w:rFonts w:ascii="Times New Roman" w:eastAsia="Wingdings" w:hAnsi="Times New Roman" w:cs="Times New Roman"/>
          <w:b/>
          <w:sz w:val="24"/>
          <w:szCs w:val="24"/>
        </w:rPr>
        <w:t>Kāpēc to vajag?</w:t>
      </w:r>
      <w:r w:rsidRPr="00A11D39">
        <w:rPr>
          <w:rFonts w:ascii="Times New Roman" w:eastAsia="Wingdings" w:hAnsi="Times New Roman" w:cs="Times New Roman"/>
          <w:sz w:val="24"/>
          <w:szCs w:val="24"/>
        </w:rPr>
        <w:t xml:space="preserve"> Lai v</w:t>
      </w:r>
      <w:r w:rsidR="00A11D39" w:rsidRPr="00A11D39">
        <w:rPr>
          <w:rFonts w:ascii="Times New Roman" w:eastAsia="Wingdings" w:hAnsi="Times New Roman" w:cs="Times New Roman"/>
          <w:sz w:val="24"/>
          <w:szCs w:val="24"/>
        </w:rPr>
        <w:t>eicinātu bērnu psihisko procesu un</w:t>
      </w:r>
      <w:r w:rsidRPr="00A11D39">
        <w:rPr>
          <w:rFonts w:ascii="Times New Roman" w:eastAsia="Wingdings" w:hAnsi="Times New Roman" w:cs="Times New Roman"/>
          <w:sz w:val="24"/>
          <w:szCs w:val="24"/>
        </w:rPr>
        <w:t xml:space="preserve"> vārdu krājuma, emocionālo procesu  un muzikalitātes attīstību.</w:t>
      </w:r>
    </w:p>
    <w:p w:rsidR="00FE2340" w:rsidRPr="00A11D39" w:rsidRDefault="00FE2340" w:rsidP="009E4FCC">
      <w:pPr>
        <w:tabs>
          <w:tab w:val="left" w:pos="570"/>
        </w:tabs>
        <w:spacing w:after="0" w:line="276" w:lineRule="auto"/>
        <w:jc w:val="both"/>
        <w:rPr>
          <w:rFonts w:ascii="Times New Roman" w:eastAsia="Wingdings" w:hAnsi="Times New Roman" w:cs="Times New Roman"/>
          <w:sz w:val="24"/>
          <w:szCs w:val="24"/>
        </w:rPr>
      </w:pPr>
      <w:r w:rsidRPr="00A11D39">
        <w:rPr>
          <w:rFonts w:ascii="Times New Roman" w:eastAsia="Wingdings" w:hAnsi="Times New Roman" w:cs="Times New Roman"/>
          <w:b/>
          <w:sz w:val="24"/>
          <w:szCs w:val="24"/>
        </w:rPr>
        <w:t>Kur un kad šo materiālu lietot?</w:t>
      </w:r>
      <w:r w:rsidRPr="00A11D39">
        <w:rPr>
          <w:rFonts w:ascii="Times New Roman" w:eastAsia="Wingdings" w:hAnsi="Times New Roman" w:cs="Times New Roman"/>
          <w:sz w:val="24"/>
          <w:szCs w:val="24"/>
        </w:rPr>
        <w:t xml:space="preserve"> Grupas ikdienā dažādos dienas rita brī</w:t>
      </w:r>
      <w:r w:rsidR="00D33671" w:rsidRPr="00A11D39">
        <w:rPr>
          <w:rFonts w:ascii="Times New Roman" w:eastAsia="Wingdings" w:hAnsi="Times New Roman" w:cs="Times New Roman"/>
          <w:sz w:val="24"/>
          <w:szCs w:val="24"/>
        </w:rPr>
        <w:t>žos</w:t>
      </w:r>
      <w:r w:rsidR="00A11D39" w:rsidRPr="00A11D39">
        <w:rPr>
          <w:rFonts w:ascii="Times New Roman" w:eastAsia="Wingdings" w:hAnsi="Times New Roman" w:cs="Times New Roman"/>
          <w:sz w:val="24"/>
          <w:szCs w:val="24"/>
        </w:rPr>
        <w:t>.</w:t>
      </w:r>
    </w:p>
    <w:p w:rsidR="009E4FCC" w:rsidRPr="00A11D39" w:rsidRDefault="009E4FCC" w:rsidP="00E22D3D">
      <w:pPr>
        <w:pStyle w:val="ListParagraph"/>
        <w:tabs>
          <w:tab w:val="left" w:pos="570"/>
        </w:tabs>
        <w:spacing w:after="0" w:line="276" w:lineRule="auto"/>
        <w:jc w:val="both"/>
        <w:rPr>
          <w:rFonts w:ascii="Times New Roman" w:eastAsia="Wingdings" w:hAnsi="Times New Roman" w:cs="Times New Roman"/>
          <w:sz w:val="24"/>
          <w:szCs w:val="24"/>
        </w:rPr>
      </w:pPr>
    </w:p>
    <w:p w:rsidR="00A11D39" w:rsidRDefault="00A11D39" w:rsidP="009E4FCC">
      <w:pPr>
        <w:pStyle w:val="ListParagraph"/>
        <w:spacing w:after="0"/>
        <w:jc w:val="center"/>
        <w:rPr>
          <w:rFonts w:ascii="Times New Roman" w:hAnsi="Times New Roman" w:cs="Times New Roman"/>
          <w:b/>
          <w:sz w:val="24"/>
          <w:szCs w:val="24"/>
        </w:rPr>
      </w:pPr>
    </w:p>
    <w:p w:rsidR="009E4FCC" w:rsidRPr="00A11D39" w:rsidRDefault="009E4FCC" w:rsidP="009E4FCC">
      <w:pPr>
        <w:pStyle w:val="ListParagraph"/>
        <w:spacing w:after="0"/>
        <w:jc w:val="center"/>
        <w:rPr>
          <w:rFonts w:ascii="Times New Roman" w:hAnsi="Times New Roman" w:cs="Times New Roman"/>
          <w:b/>
          <w:sz w:val="24"/>
          <w:szCs w:val="24"/>
        </w:rPr>
      </w:pPr>
      <w:r w:rsidRPr="00A11D39">
        <w:rPr>
          <w:rFonts w:ascii="Times New Roman" w:hAnsi="Times New Roman" w:cs="Times New Roman"/>
          <w:b/>
          <w:sz w:val="24"/>
          <w:szCs w:val="24"/>
        </w:rPr>
        <w:t>Ejam staigāt!</w:t>
      </w:r>
    </w:p>
    <w:p w:rsidR="009E4FCC" w:rsidRPr="00A11D39" w:rsidRDefault="009E4FCC" w:rsidP="009E4FCC">
      <w:pPr>
        <w:pStyle w:val="ListParagraph"/>
        <w:spacing w:after="0"/>
        <w:jc w:val="right"/>
        <w:rPr>
          <w:rFonts w:ascii="Times New Roman" w:hAnsi="Times New Roman" w:cs="Times New Roman"/>
          <w:i/>
          <w:sz w:val="24"/>
          <w:szCs w:val="24"/>
        </w:rPr>
      </w:pPr>
      <w:r w:rsidRPr="00A11D39">
        <w:rPr>
          <w:rFonts w:ascii="Times New Roman" w:hAnsi="Times New Roman" w:cs="Times New Roman"/>
          <w:i/>
          <w:sz w:val="24"/>
          <w:szCs w:val="24"/>
        </w:rPr>
        <w:t>B.Brice</w:t>
      </w:r>
    </w:p>
    <w:p w:rsidR="009E4FCC" w:rsidRPr="00A11D39" w:rsidRDefault="009E4FCC" w:rsidP="009E4FCC">
      <w:pPr>
        <w:spacing w:after="0"/>
        <w:rPr>
          <w:rFonts w:ascii="Times New Roman" w:hAnsi="Times New Roman" w:cs="Times New Roman"/>
          <w:sz w:val="24"/>
          <w:szCs w:val="24"/>
        </w:rPr>
      </w:pPr>
      <w:r w:rsidRPr="00A11D39">
        <w:rPr>
          <w:rFonts w:ascii="Times New Roman" w:hAnsi="Times New Roman" w:cs="Times New Roman"/>
          <w:sz w:val="24"/>
          <w:szCs w:val="24"/>
        </w:rPr>
        <w:t xml:space="preserve">Hei, sveicinu es tevi,     </w:t>
      </w:r>
      <w:r w:rsidRPr="00A11D39">
        <w:rPr>
          <w:rFonts w:ascii="Times New Roman" w:hAnsi="Times New Roman" w:cs="Times New Roman"/>
          <w:i/>
          <w:sz w:val="24"/>
          <w:szCs w:val="24"/>
        </w:rPr>
        <w:t>viens pret otru sit plaukstas kā “Plaukstiņpolkā”</w:t>
      </w:r>
    </w:p>
    <w:p w:rsidR="009E4FCC" w:rsidRPr="00A11D39" w:rsidRDefault="009E4FCC" w:rsidP="009E4FCC">
      <w:pPr>
        <w:spacing w:after="0"/>
        <w:rPr>
          <w:rFonts w:ascii="Times New Roman" w:hAnsi="Times New Roman" w:cs="Times New Roman"/>
          <w:sz w:val="24"/>
          <w:szCs w:val="24"/>
        </w:rPr>
      </w:pPr>
      <w:r w:rsidRPr="00A11D39">
        <w:rPr>
          <w:rFonts w:ascii="Times New Roman" w:hAnsi="Times New Roman" w:cs="Times New Roman"/>
          <w:sz w:val="24"/>
          <w:szCs w:val="24"/>
        </w:rPr>
        <w:t>Un saku “labu dien!”</w:t>
      </w:r>
    </w:p>
    <w:p w:rsidR="009E4FCC" w:rsidRPr="00A11D39" w:rsidRDefault="009E4FCC" w:rsidP="009E4FCC">
      <w:pPr>
        <w:spacing w:after="0"/>
        <w:rPr>
          <w:rFonts w:ascii="Times New Roman" w:hAnsi="Times New Roman" w:cs="Times New Roman"/>
          <w:sz w:val="24"/>
          <w:szCs w:val="24"/>
        </w:rPr>
      </w:pPr>
      <w:r w:rsidRPr="00A11D39">
        <w:rPr>
          <w:rFonts w:ascii="Times New Roman" w:hAnsi="Times New Roman" w:cs="Times New Roman"/>
          <w:sz w:val="24"/>
          <w:szCs w:val="24"/>
        </w:rPr>
        <w:t xml:space="preserve">Hei, sveicinu es tevi, </w:t>
      </w:r>
    </w:p>
    <w:p w:rsidR="009E4FCC" w:rsidRPr="00A11D39" w:rsidRDefault="009E4FCC" w:rsidP="009E4FCC">
      <w:pPr>
        <w:spacing w:after="0"/>
        <w:rPr>
          <w:rFonts w:ascii="Times New Roman" w:hAnsi="Times New Roman" w:cs="Times New Roman"/>
          <w:sz w:val="24"/>
          <w:szCs w:val="24"/>
        </w:rPr>
      </w:pPr>
      <w:r w:rsidRPr="00A11D39">
        <w:rPr>
          <w:rFonts w:ascii="Times New Roman" w:hAnsi="Times New Roman" w:cs="Times New Roman"/>
          <w:sz w:val="24"/>
          <w:szCs w:val="24"/>
        </w:rPr>
        <w:t>Un saku “labu dien!”</w:t>
      </w:r>
    </w:p>
    <w:p w:rsidR="009E4FCC" w:rsidRPr="00A11D39" w:rsidRDefault="009E4FCC" w:rsidP="009E4FCC">
      <w:pPr>
        <w:pStyle w:val="ListParagraph"/>
        <w:spacing w:after="0"/>
        <w:rPr>
          <w:rFonts w:ascii="Times New Roman" w:hAnsi="Times New Roman" w:cs="Times New Roman"/>
          <w:b/>
          <w:sz w:val="24"/>
          <w:szCs w:val="24"/>
        </w:rPr>
      </w:pPr>
    </w:p>
    <w:p w:rsidR="009E4FCC" w:rsidRPr="00A11D39" w:rsidRDefault="009E4FCC" w:rsidP="009E4FCC">
      <w:pPr>
        <w:pStyle w:val="ListParagraph"/>
        <w:numPr>
          <w:ilvl w:val="0"/>
          <w:numId w:val="4"/>
        </w:numPr>
        <w:spacing w:after="0"/>
        <w:rPr>
          <w:rFonts w:ascii="Times New Roman" w:hAnsi="Times New Roman" w:cs="Times New Roman"/>
          <w:i/>
          <w:sz w:val="24"/>
          <w:szCs w:val="24"/>
        </w:rPr>
      </w:pPr>
      <w:r w:rsidRPr="00A11D39">
        <w:rPr>
          <w:rFonts w:ascii="Times New Roman" w:hAnsi="Times New Roman" w:cs="Times New Roman"/>
          <w:sz w:val="24"/>
          <w:szCs w:val="24"/>
        </w:rPr>
        <w:t xml:space="preserve">Mēs kopā ejam staigāt, un rokas sadodam (2x)    </w:t>
      </w:r>
      <w:r w:rsidRPr="00A11D39">
        <w:rPr>
          <w:rFonts w:ascii="Times New Roman" w:hAnsi="Times New Roman" w:cs="Times New Roman"/>
          <w:i/>
          <w:sz w:val="24"/>
          <w:szCs w:val="24"/>
        </w:rPr>
        <w:t xml:space="preserve">iet līču loču, sadodot rokas </w:t>
      </w:r>
    </w:p>
    <w:p w:rsidR="009E4FCC" w:rsidRPr="00A11D39" w:rsidRDefault="009E4FCC" w:rsidP="009E4FCC">
      <w:pPr>
        <w:pStyle w:val="ListParagraph"/>
        <w:spacing w:after="0"/>
        <w:rPr>
          <w:rFonts w:ascii="Times New Roman" w:hAnsi="Times New Roman" w:cs="Times New Roman"/>
          <w:i/>
          <w:sz w:val="24"/>
          <w:szCs w:val="24"/>
        </w:rPr>
      </w:pPr>
      <w:r w:rsidRPr="00A11D39">
        <w:rPr>
          <w:rFonts w:ascii="Times New Roman" w:hAnsi="Times New Roman" w:cs="Times New Roman"/>
          <w:i/>
          <w:sz w:val="24"/>
          <w:szCs w:val="24"/>
        </w:rPr>
        <w:t xml:space="preserve">                                                                              kā paši vēlas (dažādi satvērieni)</w:t>
      </w:r>
    </w:p>
    <w:p w:rsidR="009E4FCC" w:rsidRPr="00A11D39" w:rsidRDefault="009E4FCC" w:rsidP="009E4FCC">
      <w:pPr>
        <w:spacing w:after="0"/>
        <w:rPr>
          <w:rFonts w:ascii="Times New Roman" w:hAnsi="Times New Roman" w:cs="Times New Roman"/>
          <w:sz w:val="24"/>
          <w:szCs w:val="24"/>
        </w:rPr>
      </w:pPr>
    </w:p>
    <w:p w:rsidR="009E4FCC" w:rsidRPr="00A11D39" w:rsidRDefault="009E4FCC" w:rsidP="009E4FCC">
      <w:pPr>
        <w:spacing w:after="0"/>
        <w:rPr>
          <w:rFonts w:ascii="Times New Roman" w:hAnsi="Times New Roman" w:cs="Times New Roman"/>
          <w:sz w:val="24"/>
          <w:szCs w:val="24"/>
        </w:rPr>
      </w:pPr>
      <w:r w:rsidRPr="00A11D39">
        <w:rPr>
          <w:rFonts w:ascii="Times New Roman" w:hAnsi="Times New Roman" w:cs="Times New Roman"/>
          <w:sz w:val="24"/>
          <w:szCs w:val="24"/>
        </w:rPr>
        <w:t xml:space="preserve">Hei, sveicinu es tevi,     </w:t>
      </w:r>
      <w:r w:rsidRPr="00A11D39">
        <w:rPr>
          <w:rFonts w:ascii="Times New Roman" w:hAnsi="Times New Roman" w:cs="Times New Roman"/>
          <w:i/>
          <w:sz w:val="24"/>
          <w:szCs w:val="24"/>
        </w:rPr>
        <w:t>viens pret otru sit plaukstas kā “Plaukstiņpolkā”</w:t>
      </w:r>
    </w:p>
    <w:p w:rsidR="009E4FCC" w:rsidRPr="00A11D39" w:rsidRDefault="009E4FCC" w:rsidP="009E4FCC">
      <w:pPr>
        <w:spacing w:after="0"/>
        <w:rPr>
          <w:rFonts w:ascii="Times New Roman" w:hAnsi="Times New Roman" w:cs="Times New Roman"/>
          <w:sz w:val="24"/>
          <w:szCs w:val="24"/>
        </w:rPr>
      </w:pPr>
      <w:r w:rsidRPr="00A11D39">
        <w:rPr>
          <w:rFonts w:ascii="Times New Roman" w:hAnsi="Times New Roman" w:cs="Times New Roman"/>
          <w:sz w:val="24"/>
          <w:szCs w:val="24"/>
        </w:rPr>
        <w:t>Un saku “labu dien!”</w:t>
      </w:r>
    </w:p>
    <w:p w:rsidR="009E4FCC" w:rsidRPr="00A11D39" w:rsidRDefault="009E4FCC" w:rsidP="009E4FCC">
      <w:pPr>
        <w:spacing w:after="0"/>
        <w:rPr>
          <w:rFonts w:ascii="Times New Roman" w:hAnsi="Times New Roman" w:cs="Times New Roman"/>
          <w:sz w:val="24"/>
          <w:szCs w:val="24"/>
        </w:rPr>
      </w:pPr>
      <w:r w:rsidRPr="00A11D39">
        <w:rPr>
          <w:rFonts w:ascii="Times New Roman" w:hAnsi="Times New Roman" w:cs="Times New Roman"/>
          <w:sz w:val="24"/>
          <w:szCs w:val="24"/>
        </w:rPr>
        <w:t xml:space="preserve">Hei, sveicinu es tevi, </w:t>
      </w:r>
    </w:p>
    <w:p w:rsidR="009E4FCC" w:rsidRPr="00A11D39" w:rsidRDefault="009E4FCC" w:rsidP="009E4FCC">
      <w:pPr>
        <w:spacing w:after="0"/>
        <w:rPr>
          <w:rFonts w:ascii="Times New Roman" w:hAnsi="Times New Roman" w:cs="Times New Roman"/>
          <w:sz w:val="24"/>
          <w:szCs w:val="24"/>
        </w:rPr>
      </w:pPr>
      <w:r w:rsidRPr="00A11D39">
        <w:rPr>
          <w:rFonts w:ascii="Times New Roman" w:hAnsi="Times New Roman" w:cs="Times New Roman"/>
          <w:sz w:val="24"/>
          <w:szCs w:val="24"/>
        </w:rPr>
        <w:t>Un saku “labu dien!”</w:t>
      </w:r>
    </w:p>
    <w:p w:rsidR="009E4FCC" w:rsidRPr="00A11D39" w:rsidRDefault="009E4FCC" w:rsidP="009E4FCC">
      <w:pPr>
        <w:pStyle w:val="ListParagraph"/>
        <w:spacing w:after="0"/>
        <w:rPr>
          <w:rFonts w:ascii="Times New Roman" w:hAnsi="Times New Roman" w:cs="Times New Roman"/>
          <w:i/>
          <w:sz w:val="24"/>
          <w:szCs w:val="24"/>
        </w:rPr>
      </w:pPr>
    </w:p>
    <w:p w:rsidR="009E4FCC" w:rsidRPr="00A11D39" w:rsidRDefault="009E4FCC" w:rsidP="009E4FCC">
      <w:pPr>
        <w:pStyle w:val="ListParagraph"/>
        <w:numPr>
          <w:ilvl w:val="0"/>
          <w:numId w:val="4"/>
        </w:numPr>
        <w:spacing w:after="0"/>
        <w:rPr>
          <w:rFonts w:ascii="Times New Roman" w:hAnsi="Times New Roman" w:cs="Times New Roman"/>
          <w:i/>
          <w:sz w:val="24"/>
          <w:szCs w:val="24"/>
        </w:rPr>
      </w:pPr>
      <w:r w:rsidRPr="00A11D39">
        <w:rPr>
          <w:rFonts w:ascii="Times New Roman" w:hAnsi="Times New Roman" w:cs="Times New Roman"/>
          <w:sz w:val="24"/>
          <w:szCs w:val="24"/>
        </w:rPr>
        <w:t xml:space="preserve">Mēs kopā staigāt ejam pa šauru taciņu  (2x)      </w:t>
      </w:r>
      <w:r w:rsidRPr="00A11D39">
        <w:rPr>
          <w:rFonts w:ascii="Times New Roman" w:hAnsi="Times New Roman" w:cs="Times New Roman"/>
          <w:i/>
          <w:sz w:val="24"/>
          <w:szCs w:val="24"/>
        </w:rPr>
        <w:t xml:space="preserve">iet līču loču pa telpu, ar sāniem </w:t>
      </w:r>
    </w:p>
    <w:p w:rsidR="009E4FCC" w:rsidRPr="00A11D39" w:rsidRDefault="009E4FCC" w:rsidP="009E4FCC">
      <w:pPr>
        <w:spacing w:after="0"/>
        <w:rPr>
          <w:rFonts w:ascii="Times New Roman" w:hAnsi="Times New Roman" w:cs="Times New Roman"/>
          <w:i/>
          <w:sz w:val="24"/>
          <w:szCs w:val="24"/>
        </w:rPr>
      </w:pPr>
      <w:r w:rsidRPr="00A11D39">
        <w:rPr>
          <w:rFonts w:ascii="Times New Roman" w:hAnsi="Times New Roman" w:cs="Times New Roman"/>
          <w:i/>
          <w:sz w:val="24"/>
          <w:szCs w:val="24"/>
        </w:rPr>
        <w:t xml:space="preserve">                                                                                 (vai mugurām viens pie otra piespiedušies)</w:t>
      </w:r>
    </w:p>
    <w:p w:rsidR="009E4FCC" w:rsidRPr="00A11D39" w:rsidRDefault="009E4FCC" w:rsidP="009E4FCC">
      <w:pPr>
        <w:spacing w:after="0"/>
        <w:rPr>
          <w:rFonts w:ascii="Times New Roman" w:hAnsi="Times New Roman" w:cs="Times New Roman"/>
          <w:sz w:val="24"/>
          <w:szCs w:val="24"/>
        </w:rPr>
      </w:pPr>
    </w:p>
    <w:p w:rsidR="009E4FCC" w:rsidRPr="00A11D39" w:rsidRDefault="009E4FCC" w:rsidP="009E4FCC">
      <w:pPr>
        <w:spacing w:after="0"/>
        <w:rPr>
          <w:rFonts w:ascii="Times New Roman" w:hAnsi="Times New Roman" w:cs="Times New Roman"/>
          <w:sz w:val="24"/>
          <w:szCs w:val="24"/>
        </w:rPr>
      </w:pPr>
      <w:r w:rsidRPr="00A11D39">
        <w:rPr>
          <w:rFonts w:ascii="Times New Roman" w:hAnsi="Times New Roman" w:cs="Times New Roman"/>
          <w:sz w:val="24"/>
          <w:szCs w:val="24"/>
        </w:rPr>
        <w:t xml:space="preserve">Hei, sveicinu es tevi,     </w:t>
      </w:r>
      <w:r w:rsidRPr="00A11D39">
        <w:rPr>
          <w:rFonts w:ascii="Times New Roman" w:hAnsi="Times New Roman" w:cs="Times New Roman"/>
          <w:i/>
          <w:sz w:val="24"/>
          <w:szCs w:val="24"/>
        </w:rPr>
        <w:t>viens pret otru sit plaukstas kā “Plaukstiņpolkā”</w:t>
      </w:r>
    </w:p>
    <w:p w:rsidR="009E4FCC" w:rsidRPr="00A11D39" w:rsidRDefault="009E4FCC" w:rsidP="009E4FCC">
      <w:pPr>
        <w:spacing w:after="0"/>
        <w:rPr>
          <w:rFonts w:ascii="Times New Roman" w:hAnsi="Times New Roman" w:cs="Times New Roman"/>
          <w:sz w:val="24"/>
          <w:szCs w:val="24"/>
        </w:rPr>
      </w:pPr>
      <w:r w:rsidRPr="00A11D39">
        <w:rPr>
          <w:rFonts w:ascii="Times New Roman" w:hAnsi="Times New Roman" w:cs="Times New Roman"/>
          <w:sz w:val="24"/>
          <w:szCs w:val="24"/>
        </w:rPr>
        <w:t>Un saku “labu dien!”</w:t>
      </w:r>
    </w:p>
    <w:p w:rsidR="009E4FCC" w:rsidRPr="00A11D39" w:rsidRDefault="009E4FCC" w:rsidP="009E4FCC">
      <w:pPr>
        <w:spacing w:after="0"/>
        <w:rPr>
          <w:rFonts w:ascii="Times New Roman" w:hAnsi="Times New Roman" w:cs="Times New Roman"/>
          <w:sz w:val="24"/>
          <w:szCs w:val="24"/>
        </w:rPr>
      </w:pPr>
      <w:r w:rsidRPr="00A11D39">
        <w:rPr>
          <w:rFonts w:ascii="Times New Roman" w:hAnsi="Times New Roman" w:cs="Times New Roman"/>
          <w:sz w:val="24"/>
          <w:szCs w:val="24"/>
        </w:rPr>
        <w:t xml:space="preserve">Hei, sveicinu es tevi, </w:t>
      </w:r>
    </w:p>
    <w:p w:rsidR="009E4FCC" w:rsidRPr="00A11D39" w:rsidRDefault="009E4FCC" w:rsidP="009E4FCC">
      <w:pPr>
        <w:spacing w:after="0"/>
        <w:rPr>
          <w:rFonts w:ascii="Times New Roman" w:hAnsi="Times New Roman" w:cs="Times New Roman"/>
          <w:sz w:val="24"/>
          <w:szCs w:val="24"/>
        </w:rPr>
      </w:pPr>
      <w:r w:rsidRPr="00A11D39">
        <w:rPr>
          <w:rFonts w:ascii="Times New Roman" w:hAnsi="Times New Roman" w:cs="Times New Roman"/>
          <w:sz w:val="24"/>
          <w:szCs w:val="24"/>
        </w:rPr>
        <w:t>Un saku “labu dien!”</w:t>
      </w:r>
    </w:p>
    <w:p w:rsidR="009E4FCC" w:rsidRPr="00A11D39" w:rsidRDefault="009E4FCC" w:rsidP="009E4FCC">
      <w:pPr>
        <w:spacing w:after="0"/>
        <w:rPr>
          <w:rFonts w:ascii="Times New Roman" w:hAnsi="Times New Roman" w:cs="Times New Roman"/>
          <w:sz w:val="24"/>
          <w:szCs w:val="24"/>
        </w:rPr>
      </w:pPr>
    </w:p>
    <w:p w:rsidR="009E4FCC" w:rsidRPr="00A11D39" w:rsidRDefault="009E4FCC" w:rsidP="009E4FCC">
      <w:pPr>
        <w:pStyle w:val="ListParagraph"/>
        <w:numPr>
          <w:ilvl w:val="0"/>
          <w:numId w:val="4"/>
        </w:numPr>
        <w:spacing w:after="0"/>
        <w:rPr>
          <w:rFonts w:ascii="Times New Roman" w:hAnsi="Times New Roman" w:cs="Times New Roman"/>
          <w:i/>
          <w:sz w:val="24"/>
          <w:szCs w:val="24"/>
        </w:rPr>
      </w:pPr>
      <w:r w:rsidRPr="00A11D39">
        <w:rPr>
          <w:rFonts w:ascii="Times New Roman" w:hAnsi="Times New Roman" w:cs="Times New Roman"/>
          <w:sz w:val="24"/>
          <w:szCs w:val="24"/>
        </w:rPr>
        <w:t xml:space="preserve">Mēs kopā staigāt ejam pa platu celiņu (2x)                 </w:t>
      </w:r>
      <w:r w:rsidRPr="00A11D39">
        <w:rPr>
          <w:rFonts w:ascii="Times New Roman" w:hAnsi="Times New Roman" w:cs="Times New Roman"/>
          <w:i/>
          <w:sz w:val="24"/>
          <w:szCs w:val="24"/>
        </w:rPr>
        <w:t xml:space="preserve">iet sadotām, izstieptām rokām, </w:t>
      </w:r>
    </w:p>
    <w:p w:rsidR="009E4FCC" w:rsidRPr="00A11D39" w:rsidRDefault="009E4FCC" w:rsidP="009E4FCC">
      <w:pPr>
        <w:spacing w:after="0"/>
        <w:rPr>
          <w:rFonts w:ascii="Times New Roman" w:hAnsi="Times New Roman" w:cs="Times New Roman"/>
          <w:i/>
          <w:sz w:val="24"/>
          <w:szCs w:val="24"/>
        </w:rPr>
      </w:pPr>
      <w:r w:rsidRPr="00A11D39">
        <w:rPr>
          <w:rFonts w:ascii="Times New Roman" w:hAnsi="Times New Roman" w:cs="Times New Roman"/>
          <w:i/>
          <w:sz w:val="24"/>
          <w:szCs w:val="24"/>
        </w:rPr>
        <w:t xml:space="preserve">                                                                                  cenšoties nesaskarties ar pretimnācējiem </w:t>
      </w:r>
    </w:p>
    <w:p w:rsidR="009E4FCC" w:rsidRPr="00A11D39" w:rsidRDefault="009E4FCC" w:rsidP="009E4FCC">
      <w:pPr>
        <w:spacing w:after="0"/>
        <w:rPr>
          <w:rFonts w:ascii="Times New Roman" w:hAnsi="Times New Roman" w:cs="Times New Roman"/>
          <w:i/>
          <w:sz w:val="24"/>
          <w:szCs w:val="24"/>
        </w:rPr>
      </w:pPr>
      <w:r w:rsidRPr="00A11D39">
        <w:rPr>
          <w:rFonts w:ascii="Times New Roman" w:hAnsi="Times New Roman" w:cs="Times New Roman"/>
          <w:i/>
          <w:sz w:val="24"/>
          <w:szCs w:val="24"/>
        </w:rPr>
        <w:t xml:space="preserve">                                                              (tad pietupstas, paceļas pirkstgalos,bet rokas nenolaiž)</w:t>
      </w:r>
    </w:p>
    <w:p w:rsidR="009E4FCC" w:rsidRPr="00A11D39" w:rsidRDefault="009E4FCC" w:rsidP="009E4FCC">
      <w:pPr>
        <w:spacing w:after="0"/>
        <w:jc w:val="right"/>
        <w:rPr>
          <w:rFonts w:ascii="Times New Roman" w:hAnsi="Times New Roman" w:cs="Times New Roman"/>
          <w:b/>
          <w:sz w:val="24"/>
          <w:szCs w:val="24"/>
        </w:rPr>
      </w:pPr>
    </w:p>
    <w:p w:rsidR="009E4FCC" w:rsidRPr="00A11D39" w:rsidRDefault="009E4FCC" w:rsidP="009E4FCC">
      <w:pPr>
        <w:pStyle w:val="ListParagraph"/>
        <w:numPr>
          <w:ilvl w:val="0"/>
          <w:numId w:val="5"/>
        </w:numPr>
        <w:spacing w:after="0"/>
        <w:rPr>
          <w:rFonts w:ascii="Times New Roman" w:hAnsi="Times New Roman" w:cs="Times New Roman"/>
          <w:i/>
          <w:sz w:val="24"/>
          <w:szCs w:val="24"/>
        </w:rPr>
      </w:pPr>
      <w:r w:rsidRPr="00A11D39">
        <w:rPr>
          <w:rFonts w:ascii="Times New Roman" w:hAnsi="Times New Roman" w:cs="Times New Roman"/>
          <w:i/>
          <w:sz w:val="24"/>
          <w:szCs w:val="24"/>
        </w:rPr>
        <w:t>Katra panta beigās maina pāri – aicina to bērnu, kurš vistuvāk.</w:t>
      </w:r>
    </w:p>
    <w:p w:rsidR="00E22D3D" w:rsidRPr="00A11D39" w:rsidRDefault="00E22D3D" w:rsidP="002C47C3">
      <w:pPr>
        <w:tabs>
          <w:tab w:val="left" w:pos="570"/>
        </w:tabs>
        <w:spacing w:after="0" w:line="276" w:lineRule="auto"/>
        <w:jc w:val="both"/>
        <w:rPr>
          <w:rFonts w:ascii="Times New Roman" w:eastAsia="Wingdings" w:hAnsi="Times New Roman" w:cs="Times New Roman"/>
          <w:sz w:val="24"/>
          <w:szCs w:val="24"/>
        </w:rPr>
      </w:pPr>
    </w:p>
    <w:p w:rsidR="00D15AAC" w:rsidRPr="00A11D39" w:rsidRDefault="00D15AAC" w:rsidP="00A96351">
      <w:pPr>
        <w:tabs>
          <w:tab w:val="left" w:pos="570"/>
        </w:tabs>
        <w:spacing w:after="0" w:line="276" w:lineRule="auto"/>
        <w:jc w:val="both"/>
        <w:rPr>
          <w:rFonts w:ascii="Times New Roman" w:hAnsi="Times New Roman" w:cs="Times New Roman"/>
          <w:b/>
          <w:sz w:val="24"/>
          <w:szCs w:val="24"/>
        </w:rPr>
      </w:pPr>
    </w:p>
    <w:p w:rsidR="00D15AAC" w:rsidRPr="00A11D39" w:rsidRDefault="00D15AAC" w:rsidP="00A96351">
      <w:pPr>
        <w:tabs>
          <w:tab w:val="left" w:pos="570"/>
        </w:tabs>
        <w:spacing w:after="0" w:line="276" w:lineRule="auto"/>
        <w:jc w:val="both"/>
        <w:rPr>
          <w:rFonts w:ascii="Times New Roman" w:hAnsi="Times New Roman" w:cs="Times New Roman"/>
          <w:b/>
          <w:sz w:val="24"/>
          <w:szCs w:val="24"/>
        </w:rPr>
      </w:pPr>
    </w:p>
    <w:p w:rsidR="00D15AAC" w:rsidRPr="00A11D39" w:rsidRDefault="00D15AAC" w:rsidP="00A96351">
      <w:pPr>
        <w:tabs>
          <w:tab w:val="left" w:pos="570"/>
        </w:tabs>
        <w:spacing w:after="0" w:line="276" w:lineRule="auto"/>
        <w:jc w:val="both"/>
        <w:rPr>
          <w:rFonts w:ascii="Times New Roman" w:hAnsi="Times New Roman" w:cs="Times New Roman"/>
          <w:b/>
          <w:sz w:val="24"/>
          <w:szCs w:val="24"/>
        </w:rPr>
      </w:pPr>
    </w:p>
    <w:p w:rsidR="00D15AAC" w:rsidRDefault="00D15AAC" w:rsidP="00A96351">
      <w:pPr>
        <w:tabs>
          <w:tab w:val="left" w:pos="570"/>
        </w:tabs>
        <w:spacing w:after="0" w:line="276" w:lineRule="auto"/>
        <w:jc w:val="both"/>
        <w:rPr>
          <w:rFonts w:ascii="Times New Roman" w:hAnsi="Times New Roman" w:cs="Times New Roman"/>
          <w:b/>
          <w:sz w:val="24"/>
          <w:szCs w:val="24"/>
        </w:rPr>
      </w:pPr>
    </w:p>
    <w:p w:rsidR="00A11D39" w:rsidRDefault="00A11D39" w:rsidP="00A96351">
      <w:pPr>
        <w:tabs>
          <w:tab w:val="left" w:pos="570"/>
        </w:tabs>
        <w:spacing w:after="0" w:line="276" w:lineRule="auto"/>
        <w:jc w:val="both"/>
        <w:rPr>
          <w:rFonts w:ascii="Times New Roman" w:hAnsi="Times New Roman" w:cs="Times New Roman"/>
          <w:b/>
          <w:sz w:val="24"/>
          <w:szCs w:val="24"/>
        </w:rPr>
      </w:pPr>
    </w:p>
    <w:p w:rsidR="00A11D39" w:rsidRPr="00A11D39" w:rsidRDefault="00A11D39" w:rsidP="00A96351">
      <w:pPr>
        <w:tabs>
          <w:tab w:val="left" w:pos="570"/>
        </w:tabs>
        <w:spacing w:after="0" w:line="276" w:lineRule="auto"/>
        <w:jc w:val="both"/>
        <w:rPr>
          <w:rFonts w:ascii="Times New Roman" w:hAnsi="Times New Roman" w:cs="Times New Roman"/>
          <w:b/>
          <w:sz w:val="24"/>
          <w:szCs w:val="24"/>
        </w:rPr>
      </w:pPr>
    </w:p>
    <w:p w:rsidR="00D15AAC" w:rsidRPr="00A11D39" w:rsidRDefault="00D15AAC" w:rsidP="00A96351">
      <w:pPr>
        <w:tabs>
          <w:tab w:val="left" w:pos="570"/>
        </w:tabs>
        <w:spacing w:after="0" w:line="276" w:lineRule="auto"/>
        <w:jc w:val="both"/>
        <w:rPr>
          <w:rFonts w:ascii="Times New Roman" w:hAnsi="Times New Roman" w:cs="Times New Roman"/>
          <w:b/>
          <w:sz w:val="24"/>
          <w:szCs w:val="24"/>
        </w:rPr>
      </w:pPr>
    </w:p>
    <w:p w:rsidR="00487024" w:rsidRDefault="00487024" w:rsidP="00770C15">
      <w:pPr>
        <w:tabs>
          <w:tab w:val="left" w:pos="570"/>
        </w:tabs>
        <w:spacing w:after="0" w:line="276" w:lineRule="auto"/>
        <w:jc w:val="center"/>
        <w:rPr>
          <w:rFonts w:ascii="Times New Roman" w:hAnsi="Times New Roman" w:cs="Times New Roman"/>
          <w:b/>
          <w:sz w:val="24"/>
          <w:szCs w:val="24"/>
        </w:rPr>
      </w:pPr>
      <w:r w:rsidRPr="00A11D39">
        <w:rPr>
          <w:rFonts w:ascii="Times New Roman" w:hAnsi="Times New Roman" w:cs="Times New Roman"/>
          <w:b/>
          <w:sz w:val="24"/>
          <w:szCs w:val="24"/>
        </w:rPr>
        <w:t>Īkšķi zīmē</w:t>
      </w:r>
    </w:p>
    <w:p w:rsidR="00A11D39" w:rsidRPr="00A11D39" w:rsidRDefault="00A11D39" w:rsidP="00770C15">
      <w:pPr>
        <w:tabs>
          <w:tab w:val="left" w:pos="570"/>
        </w:tabs>
        <w:spacing w:after="0" w:line="276" w:lineRule="auto"/>
        <w:jc w:val="center"/>
        <w:rPr>
          <w:rFonts w:ascii="Times New Roman" w:hAnsi="Times New Roman" w:cs="Times New Roman"/>
          <w:b/>
          <w:sz w:val="24"/>
          <w:szCs w:val="24"/>
        </w:rPr>
      </w:pPr>
    </w:p>
    <w:p w:rsidR="00487024" w:rsidRPr="00A11D39" w:rsidRDefault="00487024" w:rsidP="00A96351">
      <w:pPr>
        <w:tabs>
          <w:tab w:val="left" w:pos="570"/>
        </w:tabs>
        <w:spacing w:after="0" w:line="276" w:lineRule="auto"/>
        <w:jc w:val="both"/>
        <w:rPr>
          <w:rFonts w:ascii="Times New Roman" w:hAnsi="Times New Roman" w:cs="Times New Roman"/>
          <w:sz w:val="24"/>
          <w:szCs w:val="24"/>
        </w:rPr>
      </w:pPr>
      <w:r w:rsidRPr="00A11D39">
        <w:rPr>
          <w:rFonts w:ascii="Times New Roman" w:hAnsi="Times New Roman" w:cs="Times New Roman"/>
          <w:b/>
          <w:sz w:val="24"/>
          <w:szCs w:val="24"/>
        </w:rPr>
        <w:t>Nepieciešams:</w:t>
      </w:r>
      <w:r w:rsidRPr="00A11D39">
        <w:rPr>
          <w:rFonts w:ascii="Times New Roman" w:hAnsi="Times New Roman" w:cs="Times New Roman"/>
          <w:sz w:val="24"/>
          <w:szCs w:val="24"/>
        </w:rPr>
        <w:t xml:space="preserve"> skaņu ieraksts pēc skolotāja izvēles.</w:t>
      </w:r>
    </w:p>
    <w:p w:rsidR="00487024" w:rsidRPr="00A11D39" w:rsidRDefault="00487024" w:rsidP="00A96351">
      <w:pPr>
        <w:tabs>
          <w:tab w:val="left" w:pos="570"/>
        </w:tabs>
        <w:spacing w:after="0" w:line="276" w:lineRule="auto"/>
        <w:jc w:val="both"/>
        <w:rPr>
          <w:rFonts w:ascii="Times New Roman" w:hAnsi="Times New Roman" w:cs="Times New Roman"/>
          <w:sz w:val="24"/>
          <w:szCs w:val="24"/>
        </w:rPr>
      </w:pPr>
      <w:r w:rsidRPr="00A11D39">
        <w:rPr>
          <w:rFonts w:ascii="Times New Roman" w:hAnsi="Times New Roman" w:cs="Times New Roman"/>
          <w:b/>
          <w:sz w:val="24"/>
          <w:szCs w:val="24"/>
        </w:rPr>
        <w:t>Rotaļas norise:</w:t>
      </w:r>
      <w:r w:rsidRPr="00A11D39">
        <w:rPr>
          <w:rFonts w:ascii="Times New Roman" w:hAnsi="Times New Roman" w:cs="Times New Roman"/>
          <w:sz w:val="24"/>
          <w:szCs w:val="24"/>
        </w:rPr>
        <w:t xml:space="preserve"> bērni nostājas izklaidus tā, lai varētu redzēt skolotāju. Skolotājs, skanot mūzikai, veic ar pret sevi</w:t>
      </w:r>
      <w:r w:rsidR="0093384F">
        <w:rPr>
          <w:rFonts w:ascii="Times New Roman" w:hAnsi="Times New Roman" w:cs="Times New Roman"/>
          <w:sz w:val="24"/>
          <w:szCs w:val="24"/>
        </w:rPr>
        <w:t>)</w:t>
      </w:r>
      <w:r w:rsidRPr="00A11D39">
        <w:rPr>
          <w:rFonts w:ascii="Times New Roman" w:hAnsi="Times New Roman" w:cs="Times New Roman"/>
          <w:sz w:val="24"/>
          <w:szCs w:val="24"/>
        </w:rPr>
        <w:t xml:space="preserve"> vērstiem īkšķiem gaisa zīmējumus. </w:t>
      </w:r>
      <w:r w:rsidR="0093384F">
        <w:rPr>
          <w:rFonts w:ascii="Times New Roman" w:hAnsi="Times New Roman" w:cs="Times New Roman"/>
          <w:sz w:val="24"/>
          <w:szCs w:val="24"/>
        </w:rPr>
        <w:t xml:space="preserve">(Pēc tam kustību atkārto, īkšķus pavēršot uz āru). </w:t>
      </w:r>
      <w:r w:rsidRPr="00A11D39">
        <w:rPr>
          <w:rFonts w:ascii="Times New Roman" w:hAnsi="Times New Roman" w:cs="Times New Roman"/>
          <w:sz w:val="24"/>
          <w:szCs w:val="24"/>
        </w:rPr>
        <w:t>Vispirms kustības 4x veic ar vienu, pēc tam tikpat ilgi – ar otru roku. Iepauzējot uzdod bērniem jautājumu: ko mēs zīmējām? (</w:t>
      </w:r>
      <w:r w:rsidR="009D67AE" w:rsidRPr="00A11D39">
        <w:rPr>
          <w:rFonts w:ascii="Times New Roman" w:hAnsi="Times New Roman" w:cs="Times New Roman"/>
          <w:sz w:val="24"/>
          <w:szCs w:val="24"/>
        </w:rPr>
        <w:t>saulīti, viļņus,</w:t>
      </w:r>
      <w:r w:rsidRPr="00A11D39">
        <w:rPr>
          <w:rFonts w:ascii="Times New Roman" w:hAnsi="Times New Roman" w:cs="Times New Roman"/>
          <w:sz w:val="24"/>
          <w:szCs w:val="24"/>
        </w:rPr>
        <w:t xml:space="preserve"> riņķi, burtu, ciparu, etc.)</w:t>
      </w:r>
    </w:p>
    <w:p w:rsidR="002C47C3" w:rsidRDefault="002C47C3" w:rsidP="00E22D3D">
      <w:pPr>
        <w:pStyle w:val="ListParagraph"/>
        <w:tabs>
          <w:tab w:val="left" w:pos="570"/>
        </w:tabs>
        <w:spacing w:after="0" w:line="276" w:lineRule="auto"/>
        <w:jc w:val="both"/>
        <w:rPr>
          <w:rFonts w:ascii="Times New Roman" w:hAnsi="Times New Roman" w:cs="Times New Roman"/>
          <w:sz w:val="24"/>
          <w:szCs w:val="24"/>
        </w:rPr>
      </w:pPr>
    </w:p>
    <w:p w:rsidR="0093384F" w:rsidRPr="00A11D39" w:rsidRDefault="0093384F" w:rsidP="00E22D3D">
      <w:pPr>
        <w:pStyle w:val="ListParagraph"/>
        <w:tabs>
          <w:tab w:val="left" w:pos="570"/>
        </w:tabs>
        <w:spacing w:after="0" w:line="276" w:lineRule="auto"/>
        <w:jc w:val="both"/>
        <w:rPr>
          <w:rFonts w:ascii="Times New Roman" w:hAnsi="Times New Roman" w:cs="Times New Roman"/>
          <w:sz w:val="24"/>
          <w:szCs w:val="24"/>
        </w:rPr>
      </w:pPr>
    </w:p>
    <w:p w:rsidR="0093384F" w:rsidRPr="00A11D39" w:rsidRDefault="0093384F" w:rsidP="0093384F">
      <w:pPr>
        <w:tabs>
          <w:tab w:val="left" w:pos="570"/>
        </w:tabs>
        <w:spacing w:after="0" w:line="276" w:lineRule="auto"/>
        <w:jc w:val="center"/>
        <w:rPr>
          <w:rFonts w:ascii="Times New Roman" w:hAnsi="Times New Roman" w:cs="Times New Roman"/>
          <w:b/>
          <w:sz w:val="24"/>
          <w:szCs w:val="24"/>
        </w:rPr>
      </w:pPr>
      <w:r w:rsidRPr="00A11D39">
        <w:rPr>
          <w:rFonts w:ascii="Times New Roman" w:hAnsi="Times New Roman" w:cs="Times New Roman"/>
          <w:b/>
          <w:sz w:val="24"/>
          <w:szCs w:val="24"/>
        </w:rPr>
        <w:t>Roku balets „Asniņi”</w:t>
      </w:r>
    </w:p>
    <w:p w:rsidR="0093384F" w:rsidRPr="00A11D39" w:rsidRDefault="0093384F" w:rsidP="0093384F">
      <w:pPr>
        <w:tabs>
          <w:tab w:val="left" w:pos="570"/>
        </w:tabs>
        <w:spacing w:after="0" w:line="276" w:lineRule="auto"/>
        <w:jc w:val="both"/>
        <w:rPr>
          <w:rFonts w:ascii="Times New Roman" w:hAnsi="Times New Roman" w:cs="Times New Roman"/>
          <w:b/>
          <w:sz w:val="24"/>
          <w:szCs w:val="24"/>
        </w:rPr>
      </w:pPr>
      <w:r w:rsidRPr="00A11D39">
        <w:rPr>
          <w:rFonts w:ascii="Times New Roman" w:hAnsi="Times New Roman" w:cs="Times New Roman"/>
          <w:b/>
          <w:sz w:val="24"/>
          <w:szCs w:val="24"/>
        </w:rPr>
        <w:t>Nepieciešams:</w:t>
      </w:r>
      <w:r w:rsidRPr="00A11D39">
        <w:rPr>
          <w:rFonts w:ascii="Times New Roman" w:hAnsi="Times New Roman" w:cs="Times New Roman"/>
          <w:sz w:val="24"/>
          <w:szCs w:val="24"/>
        </w:rPr>
        <w:t xml:space="preserve"> skaņu ieraksts - F.Šopēna „Prelūdija” (op. 28., nr.7., A mažorā) </w:t>
      </w:r>
    </w:p>
    <w:p w:rsidR="0093384F" w:rsidRPr="00A11D39" w:rsidRDefault="0093384F" w:rsidP="0093384F">
      <w:pPr>
        <w:tabs>
          <w:tab w:val="left" w:pos="570"/>
        </w:tabs>
        <w:spacing w:after="0" w:line="276" w:lineRule="auto"/>
        <w:jc w:val="both"/>
        <w:rPr>
          <w:rFonts w:ascii="Times New Roman" w:hAnsi="Times New Roman" w:cs="Times New Roman"/>
          <w:sz w:val="24"/>
          <w:szCs w:val="24"/>
        </w:rPr>
      </w:pPr>
      <w:r w:rsidRPr="00A11D39">
        <w:rPr>
          <w:rFonts w:ascii="Times New Roman" w:hAnsi="Times New Roman" w:cs="Times New Roman"/>
          <w:b/>
          <w:sz w:val="24"/>
          <w:szCs w:val="24"/>
        </w:rPr>
        <w:t>Rotaļas norise</w:t>
      </w:r>
      <w:r w:rsidRPr="00A11D39">
        <w:rPr>
          <w:rFonts w:ascii="Times New Roman" w:hAnsi="Times New Roman" w:cs="Times New Roman"/>
          <w:sz w:val="24"/>
          <w:szCs w:val="24"/>
        </w:rPr>
        <w:t>: pirms uzsākt rotaļu, skolotājs kopā ar bērniem noskatās video sižetu, kurā paātrinājumā redzams, kā no sēkliņas vai sīpola aug un plaukst puķes. Bērni izvietojas izklaidus telpā uz grīdas, sakrustojot sev priekšā kājas „skroderpozā”.  Skanot mūzikai, ar roku kustībām attēlo, kā puķes sīpols vai sēkliņa zem zemes izdzen saknītes, tad asniņu, zieda kātiņu un veido pašu ziedu.</w:t>
      </w:r>
    </w:p>
    <w:p w:rsidR="00381273" w:rsidRPr="00A11D39" w:rsidRDefault="00381273" w:rsidP="00381273">
      <w:pPr>
        <w:pStyle w:val="ListParagraph"/>
        <w:spacing w:after="0"/>
        <w:rPr>
          <w:rFonts w:ascii="Times New Roman" w:hAnsi="Times New Roman" w:cs="Times New Roman"/>
          <w:b/>
          <w:sz w:val="24"/>
          <w:szCs w:val="24"/>
        </w:rPr>
      </w:pPr>
    </w:p>
    <w:p w:rsidR="00054305" w:rsidRPr="00A11D39" w:rsidRDefault="00A11D39" w:rsidP="00A11D39">
      <w:pPr>
        <w:spacing w:after="0"/>
        <w:jc w:val="center"/>
        <w:rPr>
          <w:rFonts w:ascii="Times New Roman" w:hAnsi="Times New Roman" w:cs="Times New Roman"/>
          <w:b/>
          <w:sz w:val="24"/>
          <w:szCs w:val="24"/>
        </w:rPr>
      </w:pPr>
      <w:r>
        <w:rPr>
          <w:rFonts w:ascii="Times New Roman" w:hAnsi="Times New Roman" w:cs="Times New Roman"/>
          <w:b/>
          <w:sz w:val="24"/>
          <w:szCs w:val="24"/>
        </w:rPr>
        <w:t>Mazā sēkliņa</w:t>
      </w:r>
    </w:p>
    <w:p w:rsidR="00054305" w:rsidRPr="00A11D39" w:rsidRDefault="00054305" w:rsidP="003A619F">
      <w:pPr>
        <w:jc w:val="right"/>
        <w:rPr>
          <w:rFonts w:ascii="Times New Roman" w:hAnsi="Times New Roman" w:cs="Times New Roman"/>
          <w:sz w:val="24"/>
          <w:szCs w:val="24"/>
        </w:rPr>
      </w:pPr>
      <w:r w:rsidRPr="00A11D39">
        <w:rPr>
          <w:rFonts w:ascii="Times New Roman" w:hAnsi="Times New Roman" w:cs="Times New Roman"/>
          <w:sz w:val="24"/>
          <w:szCs w:val="24"/>
        </w:rPr>
        <w:t>B.Brice</w:t>
      </w:r>
    </w:p>
    <w:p w:rsidR="00A11D39" w:rsidRDefault="00A11D39" w:rsidP="00A11D3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Sīku, mazu sēkliņu iestādām         </w:t>
      </w:r>
      <w:r w:rsidR="00054305" w:rsidRPr="00A11D39">
        <w:rPr>
          <w:rFonts w:ascii="Times New Roman" w:hAnsi="Times New Roman" w:cs="Times New Roman"/>
          <w:i/>
          <w:sz w:val="24"/>
          <w:szCs w:val="24"/>
        </w:rPr>
        <w:t xml:space="preserve">kreisā roka dūrē kā “puķu podiņš” – </w:t>
      </w:r>
    </w:p>
    <w:p w:rsidR="00054305" w:rsidRPr="00A11D39" w:rsidRDefault="00A11D39" w:rsidP="00A11D3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054305" w:rsidRPr="00A11D39">
        <w:rPr>
          <w:rFonts w:ascii="Times New Roman" w:hAnsi="Times New Roman" w:cs="Times New Roman"/>
          <w:i/>
          <w:sz w:val="24"/>
          <w:szCs w:val="24"/>
        </w:rPr>
        <w:t>tajā paslēpts kaprona lakatiņš; ar</w:t>
      </w:r>
      <w:r w:rsidRPr="00A11D39">
        <w:rPr>
          <w:rFonts w:ascii="Times New Roman" w:hAnsi="Times New Roman" w:cs="Times New Roman"/>
          <w:i/>
          <w:sz w:val="24"/>
          <w:szCs w:val="24"/>
        </w:rPr>
        <w:t xml:space="preserve"> labo roku “ieliek sēkliņu”</w:t>
      </w:r>
    </w:p>
    <w:p w:rsidR="00054305" w:rsidRPr="00A11D39" w:rsidRDefault="00A11D39" w:rsidP="00A11D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Plik, plak, zemīti piespiežam;      </w:t>
      </w:r>
      <w:r w:rsidR="00054305" w:rsidRPr="00A11D39">
        <w:rPr>
          <w:rFonts w:ascii="Times New Roman" w:hAnsi="Times New Roman" w:cs="Times New Roman"/>
          <w:i/>
          <w:sz w:val="24"/>
          <w:szCs w:val="24"/>
        </w:rPr>
        <w:t>ar labo roku paplikšķina p</w:t>
      </w:r>
      <w:r w:rsidRPr="00A11D39">
        <w:rPr>
          <w:rFonts w:ascii="Times New Roman" w:hAnsi="Times New Roman" w:cs="Times New Roman"/>
          <w:i/>
          <w:sz w:val="24"/>
          <w:szCs w:val="24"/>
        </w:rPr>
        <w:t>ar kreisās rokas dūres virspusi</w:t>
      </w:r>
    </w:p>
    <w:p w:rsidR="00054305" w:rsidRPr="00A11D39" w:rsidRDefault="00A11D39" w:rsidP="00A11D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Ūdentiņu lejkannā ielejam,          </w:t>
      </w:r>
      <w:r w:rsidR="00054305" w:rsidRPr="00A11D39">
        <w:rPr>
          <w:rFonts w:ascii="Times New Roman" w:hAnsi="Times New Roman" w:cs="Times New Roman"/>
          <w:i/>
          <w:sz w:val="24"/>
          <w:szCs w:val="24"/>
        </w:rPr>
        <w:t xml:space="preserve">labā roka dūrē </w:t>
      </w:r>
      <w:r w:rsidRPr="00A11D39">
        <w:rPr>
          <w:rFonts w:ascii="Times New Roman" w:hAnsi="Times New Roman" w:cs="Times New Roman"/>
          <w:i/>
          <w:sz w:val="24"/>
          <w:szCs w:val="24"/>
        </w:rPr>
        <w:t>ar izstieptu īkšķi – “lejkanna”</w:t>
      </w:r>
    </w:p>
    <w:p w:rsidR="00054305" w:rsidRPr="00A11D39" w:rsidRDefault="00A11D39" w:rsidP="00A11D3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Mazo sēkliņu aplaistām.              </w:t>
      </w:r>
      <w:r w:rsidRPr="00A11D39">
        <w:rPr>
          <w:rFonts w:ascii="Times New Roman" w:hAnsi="Times New Roman" w:cs="Times New Roman"/>
          <w:i/>
          <w:sz w:val="24"/>
          <w:szCs w:val="24"/>
        </w:rPr>
        <w:t>“aplej sēkliņu”</w:t>
      </w:r>
    </w:p>
    <w:p w:rsidR="00054305" w:rsidRPr="00A11D39" w:rsidRDefault="00054305" w:rsidP="00A11D39">
      <w:pPr>
        <w:spacing w:after="0" w:line="240" w:lineRule="auto"/>
        <w:rPr>
          <w:rFonts w:ascii="Times New Roman" w:hAnsi="Times New Roman" w:cs="Times New Roman"/>
          <w:sz w:val="24"/>
          <w:szCs w:val="24"/>
        </w:rPr>
      </w:pPr>
    </w:p>
    <w:p w:rsidR="00054305" w:rsidRPr="00A11D39" w:rsidRDefault="00054305" w:rsidP="00A11D39">
      <w:pPr>
        <w:spacing w:after="0" w:line="240" w:lineRule="auto"/>
        <w:rPr>
          <w:rFonts w:ascii="Times New Roman" w:hAnsi="Times New Roman" w:cs="Times New Roman"/>
          <w:i/>
          <w:sz w:val="24"/>
          <w:szCs w:val="24"/>
        </w:rPr>
      </w:pPr>
      <w:r w:rsidRPr="00A11D39">
        <w:rPr>
          <w:rFonts w:ascii="Times New Roman" w:hAnsi="Times New Roman" w:cs="Times New Roman"/>
          <w:sz w:val="24"/>
          <w:szCs w:val="24"/>
        </w:rPr>
        <w:t>Si</w:t>
      </w:r>
      <w:r w:rsidR="00F6775D" w:rsidRPr="00A11D39">
        <w:rPr>
          <w:rFonts w:ascii="Times New Roman" w:hAnsi="Times New Roman" w:cs="Times New Roman"/>
          <w:sz w:val="24"/>
          <w:szCs w:val="24"/>
        </w:rPr>
        <w:t>lti sau</w:t>
      </w:r>
      <w:r w:rsidR="00A11D39">
        <w:rPr>
          <w:rFonts w:ascii="Times New Roman" w:hAnsi="Times New Roman" w:cs="Times New Roman"/>
          <w:sz w:val="24"/>
          <w:szCs w:val="24"/>
        </w:rPr>
        <w:t xml:space="preserve">les stariņi sasilda to       </w:t>
      </w:r>
      <w:r w:rsidRPr="00A11D39">
        <w:rPr>
          <w:rFonts w:ascii="Times New Roman" w:hAnsi="Times New Roman" w:cs="Times New Roman"/>
          <w:i/>
          <w:sz w:val="24"/>
          <w:szCs w:val="24"/>
        </w:rPr>
        <w:t>izpleš labās rokas pirkstus virs</w:t>
      </w:r>
      <w:r w:rsidR="00A11D39" w:rsidRPr="00A11D39">
        <w:rPr>
          <w:rFonts w:ascii="Times New Roman" w:hAnsi="Times New Roman" w:cs="Times New Roman"/>
          <w:i/>
          <w:sz w:val="24"/>
          <w:szCs w:val="24"/>
        </w:rPr>
        <w:t xml:space="preserve"> kreisās rokas kā saules starus</w:t>
      </w:r>
    </w:p>
    <w:p w:rsidR="00054305" w:rsidRPr="00A11D39" w:rsidRDefault="00054305" w:rsidP="00A11D39">
      <w:pPr>
        <w:spacing w:after="0" w:line="240" w:lineRule="auto"/>
        <w:rPr>
          <w:rFonts w:ascii="Times New Roman" w:hAnsi="Times New Roman" w:cs="Times New Roman"/>
          <w:sz w:val="24"/>
          <w:szCs w:val="24"/>
        </w:rPr>
      </w:pPr>
      <w:r w:rsidRPr="00A11D39">
        <w:rPr>
          <w:rFonts w:ascii="Times New Roman" w:hAnsi="Times New Roman" w:cs="Times New Roman"/>
          <w:sz w:val="24"/>
          <w:szCs w:val="24"/>
        </w:rPr>
        <w:t>Puķes mazo asniņu apmīļo</w:t>
      </w:r>
      <w:r w:rsidR="00A11D39">
        <w:rPr>
          <w:rFonts w:ascii="Times New Roman" w:hAnsi="Times New Roman" w:cs="Times New Roman"/>
          <w:sz w:val="24"/>
          <w:szCs w:val="24"/>
        </w:rPr>
        <w:t xml:space="preserve">.          </w:t>
      </w:r>
      <w:r w:rsidR="00A11D39" w:rsidRPr="00A11D39">
        <w:rPr>
          <w:rFonts w:ascii="Times New Roman" w:hAnsi="Times New Roman" w:cs="Times New Roman"/>
          <w:i/>
          <w:sz w:val="24"/>
          <w:szCs w:val="24"/>
        </w:rPr>
        <w:t>paceļ kreisās rokas īkšķi</w:t>
      </w:r>
    </w:p>
    <w:p w:rsidR="00A11D39" w:rsidRDefault="00054305" w:rsidP="00A11D39">
      <w:pPr>
        <w:spacing w:after="0" w:line="240" w:lineRule="auto"/>
        <w:rPr>
          <w:rFonts w:ascii="Times New Roman" w:hAnsi="Times New Roman" w:cs="Times New Roman"/>
          <w:i/>
          <w:sz w:val="24"/>
          <w:szCs w:val="24"/>
        </w:rPr>
      </w:pPr>
      <w:r w:rsidRPr="00A11D39">
        <w:rPr>
          <w:rFonts w:ascii="Times New Roman" w:hAnsi="Times New Roman" w:cs="Times New Roman"/>
          <w:sz w:val="24"/>
          <w:szCs w:val="24"/>
        </w:rPr>
        <w:t>Pu</w:t>
      </w:r>
      <w:r w:rsidR="00A11D39">
        <w:rPr>
          <w:rFonts w:ascii="Times New Roman" w:hAnsi="Times New Roman" w:cs="Times New Roman"/>
          <w:sz w:val="24"/>
          <w:szCs w:val="24"/>
        </w:rPr>
        <w:t>ķe plaucē ziedu – pasmaržo</w:t>
      </w:r>
      <w:r w:rsidR="00A11D39" w:rsidRPr="00A11D39">
        <w:rPr>
          <w:rFonts w:ascii="Times New Roman" w:hAnsi="Times New Roman" w:cs="Times New Roman"/>
          <w:i/>
          <w:sz w:val="24"/>
          <w:szCs w:val="24"/>
        </w:rPr>
        <w:t xml:space="preserve">,    </w:t>
      </w:r>
      <w:r w:rsidRPr="00A11D39">
        <w:rPr>
          <w:rFonts w:ascii="Times New Roman" w:hAnsi="Times New Roman" w:cs="Times New Roman"/>
          <w:i/>
          <w:sz w:val="24"/>
          <w:szCs w:val="24"/>
        </w:rPr>
        <w:t xml:space="preserve">ar abām plaukstām aptver paslēpto lakatiņu, </w:t>
      </w:r>
    </w:p>
    <w:p w:rsidR="00054305" w:rsidRPr="00A11D39" w:rsidRDefault="00A11D39" w:rsidP="00A11D3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A11D39">
        <w:rPr>
          <w:rFonts w:ascii="Times New Roman" w:hAnsi="Times New Roman" w:cs="Times New Roman"/>
          <w:i/>
          <w:sz w:val="24"/>
          <w:szCs w:val="24"/>
        </w:rPr>
        <w:t>lēnām atver sakļautās plaukstas</w:t>
      </w:r>
    </w:p>
    <w:p w:rsidR="00054305" w:rsidRPr="00A11D39" w:rsidRDefault="00A11D39" w:rsidP="00A11D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Puķes skaisto ziedu apbrīno!         </w:t>
      </w:r>
      <w:r w:rsidR="00054305" w:rsidRPr="00A11D39">
        <w:rPr>
          <w:rFonts w:ascii="Times New Roman" w:hAnsi="Times New Roman" w:cs="Times New Roman"/>
          <w:i/>
          <w:sz w:val="24"/>
          <w:szCs w:val="24"/>
        </w:rPr>
        <w:t>paceļ rokas vi</w:t>
      </w:r>
      <w:r w:rsidRPr="00A11D39">
        <w:rPr>
          <w:rFonts w:ascii="Times New Roman" w:hAnsi="Times New Roman" w:cs="Times New Roman"/>
          <w:i/>
          <w:sz w:val="24"/>
          <w:szCs w:val="24"/>
        </w:rPr>
        <w:t>rs galvas ar “izplaukušo ziedu”</w:t>
      </w:r>
    </w:p>
    <w:p w:rsidR="00054305" w:rsidRPr="00A11D39" w:rsidRDefault="00054305" w:rsidP="00054305">
      <w:pPr>
        <w:rPr>
          <w:rFonts w:ascii="Times New Roman" w:hAnsi="Times New Roman" w:cs="Times New Roman"/>
          <w:sz w:val="24"/>
          <w:szCs w:val="24"/>
        </w:rPr>
      </w:pPr>
    </w:p>
    <w:p w:rsidR="00054305" w:rsidRPr="00A11D39" w:rsidRDefault="00054305" w:rsidP="00A96351">
      <w:pPr>
        <w:spacing w:after="0"/>
        <w:rPr>
          <w:rFonts w:ascii="Times New Roman" w:hAnsi="Times New Roman" w:cs="Times New Roman"/>
          <w:b/>
          <w:sz w:val="24"/>
          <w:szCs w:val="24"/>
        </w:rPr>
      </w:pPr>
    </w:p>
    <w:p w:rsidR="0093384F" w:rsidRDefault="0093384F" w:rsidP="0093384F">
      <w:pPr>
        <w:tabs>
          <w:tab w:val="left" w:pos="570"/>
        </w:tabs>
        <w:spacing w:after="0" w:line="276" w:lineRule="auto"/>
        <w:jc w:val="center"/>
        <w:rPr>
          <w:rFonts w:ascii="Times New Roman" w:eastAsia="Wingdings" w:hAnsi="Times New Roman" w:cs="Times New Roman"/>
          <w:b/>
          <w:sz w:val="24"/>
          <w:szCs w:val="24"/>
        </w:rPr>
      </w:pPr>
      <w:r w:rsidRPr="00A11D39">
        <w:rPr>
          <w:rFonts w:ascii="Times New Roman" w:eastAsia="Wingdings" w:hAnsi="Times New Roman" w:cs="Times New Roman"/>
          <w:b/>
          <w:sz w:val="24"/>
          <w:szCs w:val="24"/>
        </w:rPr>
        <w:t>Mežā</w:t>
      </w:r>
    </w:p>
    <w:p w:rsidR="0093384F" w:rsidRPr="00A11D39" w:rsidRDefault="0093384F" w:rsidP="0093384F">
      <w:pPr>
        <w:tabs>
          <w:tab w:val="left" w:pos="570"/>
        </w:tabs>
        <w:spacing w:after="0" w:line="276" w:lineRule="auto"/>
        <w:jc w:val="center"/>
        <w:rPr>
          <w:rFonts w:ascii="Times New Roman" w:eastAsia="Wingdings" w:hAnsi="Times New Roman" w:cs="Times New Roman"/>
          <w:b/>
          <w:sz w:val="24"/>
          <w:szCs w:val="24"/>
        </w:rPr>
      </w:pPr>
    </w:p>
    <w:p w:rsidR="0093384F" w:rsidRPr="00A11D39" w:rsidRDefault="0093384F" w:rsidP="0093384F">
      <w:pPr>
        <w:tabs>
          <w:tab w:val="left" w:pos="570"/>
        </w:tabs>
        <w:spacing w:after="0" w:line="276" w:lineRule="auto"/>
        <w:jc w:val="both"/>
        <w:rPr>
          <w:rFonts w:ascii="Times New Roman" w:eastAsia="Wingdings" w:hAnsi="Times New Roman" w:cs="Times New Roman"/>
          <w:sz w:val="24"/>
          <w:szCs w:val="24"/>
        </w:rPr>
      </w:pPr>
      <w:r w:rsidRPr="00A11D39">
        <w:rPr>
          <w:rFonts w:ascii="Times New Roman" w:eastAsia="Wingdings" w:hAnsi="Times New Roman" w:cs="Times New Roman"/>
          <w:sz w:val="24"/>
          <w:szCs w:val="24"/>
        </w:rPr>
        <w:t>Bērni nostājas izklaidus telpā, aizver acis. Skolotājs klusi staigā starp bērniem un dzied m3 intervālā: „Ū-ū, Ieva, atsaucies!” Nosauktais bērns dzied: ”Ū-ū! Ū-ū!” sasauksmi var turpināt skolotājs, jeb katrs no nosauktajiem bērniem, pēc „ķēdītes” principa, dziedot „modina” kādu citu bērnu.</w:t>
      </w:r>
    </w:p>
    <w:p w:rsidR="00381273" w:rsidRDefault="00381273" w:rsidP="00412C52">
      <w:pPr>
        <w:tabs>
          <w:tab w:val="left" w:pos="570"/>
        </w:tabs>
        <w:spacing w:after="0" w:line="276" w:lineRule="auto"/>
        <w:jc w:val="both"/>
        <w:rPr>
          <w:rFonts w:ascii="Times New Roman" w:hAnsi="Times New Roman" w:cs="Times New Roman"/>
          <w:sz w:val="24"/>
          <w:szCs w:val="24"/>
        </w:rPr>
      </w:pPr>
    </w:p>
    <w:p w:rsidR="0093384F" w:rsidRDefault="0093384F" w:rsidP="00412C52">
      <w:pPr>
        <w:tabs>
          <w:tab w:val="left" w:pos="570"/>
        </w:tabs>
        <w:spacing w:after="0" w:line="276" w:lineRule="auto"/>
        <w:jc w:val="both"/>
        <w:rPr>
          <w:rFonts w:ascii="Times New Roman" w:hAnsi="Times New Roman" w:cs="Times New Roman"/>
          <w:sz w:val="24"/>
          <w:szCs w:val="24"/>
        </w:rPr>
      </w:pPr>
    </w:p>
    <w:p w:rsidR="0093384F" w:rsidRDefault="0093384F" w:rsidP="00412C52">
      <w:pPr>
        <w:tabs>
          <w:tab w:val="left" w:pos="570"/>
        </w:tabs>
        <w:spacing w:after="0" w:line="276" w:lineRule="auto"/>
        <w:jc w:val="both"/>
        <w:rPr>
          <w:rFonts w:ascii="Times New Roman" w:hAnsi="Times New Roman" w:cs="Times New Roman"/>
          <w:sz w:val="24"/>
          <w:szCs w:val="24"/>
        </w:rPr>
      </w:pPr>
    </w:p>
    <w:p w:rsidR="0093384F" w:rsidRPr="00A11D39" w:rsidRDefault="0093384F" w:rsidP="00412C52">
      <w:pPr>
        <w:tabs>
          <w:tab w:val="left" w:pos="570"/>
        </w:tabs>
        <w:spacing w:after="0" w:line="276" w:lineRule="auto"/>
        <w:jc w:val="both"/>
        <w:rPr>
          <w:rFonts w:ascii="Times New Roman" w:hAnsi="Times New Roman" w:cs="Times New Roman"/>
          <w:sz w:val="24"/>
          <w:szCs w:val="24"/>
        </w:rPr>
      </w:pPr>
    </w:p>
    <w:p w:rsidR="00381273" w:rsidRDefault="0093384F" w:rsidP="0093384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Skanošais mežs un vējš </w:t>
      </w:r>
    </w:p>
    <w:p w:rsidR="0093384F" w:rsidRDefault="0093384F" w:rsidP="0093384F">
      <w:pPr>
        <w:spacing w:after="0"/>
        <w:jc w:val="center"/>
        <w:rPr>
          <w:rFonts w:ascii="Times New Roman" w:hAnsi="Times New Roman" w:cs="Times New Roman"/>
          <w:b/>
          <w:sz w:val="24"/>
          <w:szCs w:val="24"/>
        </w:rPr>
      </w:pPr>
    </w:p>
    <w:p w:rsidR="00A11D39" w:rsidRDefault="00A11D39" w:rsidP="00A96351">
      <w:pPr>
        <w:spacing w:after="0"/>
        <w:rPr>
          <w:rFonts w:ascii="Times New Roman" w:hAnsi="Times New Roman" w:cs="Times New Roman"/>
          <w:b/>
          <w:sz w:val="24"/>
          <w:szCs w:val="24"/>
        </w:rPr>
      </w:pPr>
      <w:r>
        <w:rPr>
          <w:rFonts w:ascii="Times New Roman" w:hAnsi="Times New Roman" w:cs="Times New Roman"/>
          <w:b/>
          <w:sz w:val="24"/>
          <w:szCs w:val="24"/>
        </w:rPr>
        <w:t xml:space="preserve">Nepieciešams: </w:t>
      </w:r>
    </w:p>
    <w:p w:rsidR="00A11D39" w:rsidRPr="004F74C1" w:rsidRDefault="00A11D39" w:rsidP="004F74C1">
      <w:pPr>
        <w:pStyle w:val="ListParagraph"/>
        <w:numPr>
          <w:ilvl w:val="0"/>
          <w:numId w:val="6"/>
        </w:numPr>
        <w:spacing w:after="0"/>
        <w:rPr>
          <w:rFonts w:ascii="Times New Roman" w:hAnsi="Times New Roman" w:cs="Times New Roman"/>
          <w:sz w:val="24"/>
          <w:szCs w:val="24"/>
        </w:rPr>
      </w:pPr>
      <w:r w:rsidRPr="004F74C1">
        <w:rPr>
          <w:rFonts w:ascii="Times New Roman" w:hAnsi="Times New Roman" w:cs="Times New Roman"/>
          <w:sz w:val="24"/>
          <w:szCs w:val="24"/>
        </w:rPr>
        <w:t>šifona lakati;</w:t>
      </w:r>
    </w:p>
    <w:p w:rsidR="00A11D39" w:rsidRPr="004F74C1" w:rsidRDefault="00A11D39" w:rsidP="004F74C1">
      <w:pPr>
        <w:pStyle w:val="ListParagraph"/>
        <w:numPr>
          <w:ilvl w:val="0"/>
          <w:numId w:val="6"/>
        </w:numPr>
        <w:spacing w:after="0"/>
        <w:rPr>
          <w:rFonts w:ascii="Times New Roman" w:hAnsi="Times New Roman" w:cs="Times New Roman"/>
          <w:sz w:val="24"/>
          <w:szCs w:val="24"/>
        </w:rPr>
      </w:pPr>
      <w:r w:rsidRPr="004F74C1">
        <w:rPr>
          <w:rFonts w:ascii="Times New Roman" w:hAnsi="Times New Roman" w:cs="Times New Roman"/>
          <w:sz w:val="24"/>
          <w:szCs w:val="24"/>
        </w:rPr>
        <w:t>skaņu rīki (svilpaunieki, ūdens lakstīgalas, guiro</w:t>
      </w:r>
      <w:r w:rsidR="004F74C1" w:rsidRPr="004F74C1">
        <w:rPr>
          <w:rFonts w:ascii="Times New Roman" w:hAnsi="Times New Roman" w:cs="Times New Roman"/>
          <w:sz w:val="24"/>
          <w:szCs w:val="24"/>
        </w:rPr>
        <w:t>, etc.)</w:t>
      </w:r>
    </w:p>
    <w:p w:rsidR="00381273" w:rsidRDefault="004F74C1" w:rsidP="00A11D39">
      <w:pPr>
        <w:spacing w:after="0"/>
        <w:jc w:val="both"/>
        <w:rPr>
          <w:rFonts w:ascii="Times New Roman" w:hAnsi="Times New Roman" w:cs="Times New Roman"/>
          <w:sz w:val="24"/>
          <w:szCs w:val="24"/>
        </w:rPr>
      </w:pPr>
      <w:r w:rsidRPr="004F74C1">
        <w:rPr>
          <w:rFonts w:ascii="Times New Roman" w:hAnsi="Times New Roman" w:cs="Times New Roman"/>
          <w:b/>
          <w:sz w:val="24"/>
          <w:szCs w:val="24"/>
        </w:rPr>
        <w:t>Rotaļas norise:</w:t>
      </w:r>
      <w:r>
        <w:rPr>
          <w:rFonts w:ascii="Times New Roman" w:hAnsi="Times New Roman" w:cs="Times New Roman"/>
          <w:sz w:val="24"/>
          <w:szCs w:val="24"/>
        </w:rPr>
        <w:t xml:space="preserve"> r</w:t>
      </w:r>
      <w:r w:rsidR="00A11D39">
        <w:rPr>
          <w:rFonts w:ascii="Times New Roman" w:hAnsi="Times New Roman" w:cs="Times New Roman"/>
          <w:sz w:val="24"/>
          <w:szCs w:val="24"/>
        </w:rPr>
        <w:t>otaļas gaitā bērni</w:t>
      </w:r>
      <w:r>
        <w:rPr>
          <w:rFonts w:ascii="Times New Roman" w:hAnsi="Times New Roman" w:cs="Times New Roman"/>
          <w:sz w:val="24"/>
          <w:szCs w:val="24"/>
        </w:rPr>
        <w:t xml:space="preserve"> – “koki”- </w:t>
      </w:r>
      <w:r w:rsidR="00A11D39">
        <w:rPr>
          <w:rFonts w:ascii="Times New Roman" w:hAnsi="Times New Roman" w:cs="Times New Roman"/>
          <w:sz w:val="24"/>
          <w:szCs w:val="24"/>
        </w:rPr>
        <w:t xml:space="preserve"> nostājas telpā izklaidus, katrm rokā kāds skaņu rīks, ar kuriem atveidot putnu balsis. Viens vai daži no bērniem – “vējš”- ar šifona lakatiņiem viegliem solīšiem šurpu – turpu skrien starp stāvošajiem bērniem. Kuram no “kokiem” vējš pieskāries ar lakatiņu, tajā “iedziedas putniņš”.</w:t>
      </w:r>
    </w:p>
    <w:p w:rsidR="0093384F" w:rsidRDefault="0093384F" w:rsidP="00A11D39">
      <w:pPr>
        <w:spacing w:after="0"/>
        <w:jc w:val="both"/>
        <w:rPr>
          <w:rFonts w:ascii="Times New Roman" w:hAnsi="Times New Roman" w:cs="Times New Roman"/>
          <w:sz w:val="24"/>
          <w:szCs w:val="24"/>
        </w:rPr>
      </w:pPr>
    </w:p>
    <w:p w:rsidR="00A11D39" w:rsidRPr="00A11D39" w:rsidRDefault="00A11D39" w:rsidP="00A11D39">
      <w:pPr>
        <w:spacing w:after="0"/>
        <w:rPr>
          <w:rFonts w:ascii="Times New Roman" w:hAnsi="Times New Roman" w:cs="Times New Roman"/>
          <w:sz w:val="24"/>
          <w:szCs w:val="24"/>
        </w:rPr>
      </w:pPr>
    </w:p>
    <w:p w:rsidR="00BE2F9A" w:rsidRDefault="00161958" w:rsidP="004F74C1">
      <w:pPr>
        <w:spacing w:after="0"/>
        <w:jc w:val="center"/>
        <w:rPr>
          <w:rFonts w:ascii="Times New Roman" w:hAnsi="Times New Roman" w:cs="Times New Roman"/>
          <w:b/>
          <w:sz w:val="24"/>
          <w:szCs w:val="24"/>
        </w:rPr>
      </w:pPr>
      <w:r>
        <w:rPr>
          <w:rFonts w:ascii="Times New Roman" w:hAnsi="Times New Roman" w:cs="Times New Roman"/>
          <w:b/>
          <w:sz w:val="24"/>
          <w:szCs w:val="24"/>
        </w:rPr>
        <w:t>P</w:t>
      </w:r>
      <w:r w:rsidR="004F74C1">
        <w:rPr>
          <w:rFonts w:ascii="Times New Roman" w:hAnsi="Times New Roman" w:cs="Times New Roman"/>
          <w:b/>
          <w:sz w:val="24"/>
          <w:szCs w:val="24"/>
        </w:rPr>
        <w:t>avasari</w:t>
      </w:r>
      <w:r>
        <w:rPr>
          <w:rFonts w:ascii="Times New Roman" w:hAnsi="Times New Roman" w:cs="Times New Roman"/>
          <w:b/>
          <w:sz w:val="24"/>
          <w:szCs w:val="24"/>
        </w:rPr>
        <w:t>s un ziema</w:t>
      </w:r>
    </w:p>
    <w:p w:rsidR="00161958" w:rsidRDefault="00161958" w:rsidP="004F74C1">
      <w:pPr>
        <w:spacing w:after="0"/>
        <w:jc w:val="center"/>
        <w:rPr>
          <w:rFonts w:ascii="Times New Roman" w:hAnsi="Times New Roman" w:cs="Times New Roman"/>
          <w:b/>
          <w:sz w:val="24"/>
          <w:szCs w:val="24"/>
        </w:rPr>
      </w:pPr>
    </w:p>
    <w:p w:rsidR="004F74C1" w:rsidRDefault="004F74C1" w:rsidP="00BE2F9A">
      <w:pPr>
        <w:spacing w:after="0"/>
        <w:rPr>
          <w:rFonts w:ascii="Times New Roman" w:hAnsi="Times New Roman" w:cs="Times New Roman"/>
          <w:b/>
          <w:sz w:val="24"/>
          <w:szCs w:val="24"/>
        </w:rPr>
      </w:pPr>
      <w:r>
        <w:rPr>
          <w:rFonts w:ascii="Times New Roman" w:hAnsi="Times New Roman" w:cs="Times New Roman"/>
          <w:b/>
          <w:sz w:val="24"/>
          <w:szCs w:val="24"/>
        </w:rPr>
        <w:t xml:space="preserve">Nepieciešams: </w:t>
      </w:r>
      <w:r w:rsidRPr="004F74C1">
        <w:rPr>
          <w:rFonts w:ascii="Times New Roman" w:hAnsi="Times New Roman" w:cs="Times New Roman"/>
          <w:sz w:val="24"/>
          <w:szCs w:val="24"/>
        </w:rPr>
        <w:t>maisiņš ar krāsainiem kamoliņiem vai pogām</w:t>
      </w:r>
    </w:p>
    <w:p w:rsidR="004F74C1" w:rsidRDefault="004F74C1" w:rsidP="0093384F">
      <w:pPr>
        <w:spacing w:after="0"/>
        <w:jc w:val="center"/>
        <w:rPr>
          <w:rFonts w:ascii="Times New Roman" w:hAnsi="Times New Roman" w:cs="Times New Roman"/>
          <w:sz w:val="24"/>
          <w:szCs w:val="24"/>
        </w:rPr>
      </w:pPr>
      <w:r>
        <w:rPr>
          <w:rFonts w:ascii="Times New Roman" w:hAnsi="Times New Roman" w:cs="Times New Roman"/>
          <w:b/>
          <w:sz w:val="24"/>
          <w:szCs w:val="24"/>
        </w:rPr>
        <w:t xml:space="preserve">Rotaļas norise: </w:t>
      </w:r>
      <w:r w:rsidRPr="004F74C1">
        <w:rPr>
          <w:rFonts w:ascii="Times New Roman" w:hAnsi="Times New Roman" w:cs="Times New Roman"/>
          <w:sz w:val="24"/>
          <w:szCs w:val="24"/>
        </w:rPr>
        <w:t>Bērni stāv aplī un skandējot dzejoli, viens otram pasniedz pa apli maisiņu. Kuram maisiņš paliek rokās skaitāmpanta noslēgumā, tas paņem no maisi</w:t>
      </w:r>
      <w:r>
        <w:rPr>
          <w:rFonts w:ascii="Times New Roman" w:hAnsi="Times New Roman" w:cs="Times New Roman"/>
          <w:sz w:val="24"/>
          <w:szCs w:val="24"/>
        </w:rPr>
        <w:t>ņa vienu kamolīti un, ņemot vērā tā krāsu, pabeidz skaitāmpantu pēc savas ieceres.</w:t>
      </w:r>
    </w:p>
    <w:p w:rsidR="004F74C1" w:rsidRPr="004F74C1" w:rsidRDefault="004F74C1" w:rsidP="00BE2F9A">
      <w:pPr>
        <w:spacing w:after="0"/>
        <w:rPr>
          <w:rFonts w:ascii="Times New Roman" w:hAnsi="Times New Roman" w:cs="Times New Roman"/>
          <w:i/>
          <w:sz w:val="24"/>
          <w:szCs w:val="24"/>
        </w:rPr>
      </w:pPr>
      <w:r w:rsidRPr="004F74C1">
        <w:rPr>
          <w:rFonts w:ascii="Times New Roman" w:hAnsi="Times New Roman" w:cs="Times New Roman"/>
          <w:i/>
          <w:sz w:val="24"/>
          <w:szCs w:val="24"/>
        </w:rPr>
        <w:t>Z</w:t>
      </w:r>
      <w:r>
        <w:rPr>
          <w:rFonts w:ascii="Times New Roman" w:hAnsi="Times New Roman" w:cs="Times New Roman"/>
          <w:i/>
          <w:sz w:val="24"/>
          <w:szCs w:val="24"/>
        </w:rPr>
        <w:t>iema kā</w:t>
      </w:r>
      <w:r w:rsidRPr="004F74C1">
        <w:rPr>
          <w:rFonts w:ascii="Times New Roman" w:hAnsi="Times New Roman" w:cs="Times New Roman"/>
          <w:i/>
          <w:sz w:val="24"/>
          <w:szCs w:val="24"/>
        </w:rPr>
        <w:t>va pavasari</w:t>
      </w:r>
    </w:p>
    <w:p w:rsidR="004F74C1" w:rsidRPr="004F74C1" w:rsidRDefault="004F74C1" w:rsidP="00BE2F9A">
      <w:pPr>
        <w:spacing w:after="0"/>
        <w:rPr>
          <w:rFonts w:ascii="Times New Roman" w:hAnsi="Times New Roman" w:cs="Times New Roman"/>
          <w:i/>
          <w:sz w:val="24"/>
          <w:szCs w:val="24"/>
        </w:rPr>
      </w:pPr>
      <w:r w:rsidRPr="004F74C1">
        <w:rPr>
          <w:rFonts w:ascii="Times New Roman" w:hAnsi="Times New Roman" w:cs="Times New Roman"/>
          <w:i/>
          <w:sz w:val="24"/>
          <w:szCs w:val="24"/>
        </w:rPr>
        <w:t>Ar sudraba zobentiņu;</w:t>
      </w:r>
    </w:p>
    <w:p w:rsidR="004F74C1" w:rsidRPr="004F74C1" w:rsidRDefault="004F74C1" w:rsidP="00BE2F9A">
      <w:pPr>
        <w:spacing w:after="0"/>
        <w:rPr>
          <w:rFonts w:ascii="Times New Roman" w:hAnsi="Times New Roman" w:cs="Times New Roman"/>
          <w:i/>
          <w:sz w:val="24"/>
          <w:szCs w:val="24"/>
        </w:rPr>
      </w:pPr>
      <w:r w:rsidRPr="004F74C1">
        <w:rPr>
          <w:rFonts w:ascii="Times New Roman" w:hAnsi="Times New Roman" w:cs="Times New Roman"/>
          <w:i/>
          <w:sz w:val="24"/>
          <w:szCs w:val="24"/>
        </w:rPr>
        <w:t>Pavasaris gainījās</w:t>
      </w:r>
    </w:p>
    <w:p w:rsidR="004F74C1" w:rsidRDefault="004F74C1" w:rsidP="00BE2F9A">
      <w:pPr>
        <w:spacing w:after="0"/>
        <w:rPr>
          <w:rFonts w:ascii="Times New Roman" w:hAnsi="Times New Roman" w:cs="Times New Roman"/>
          <w:sz w:val="24"/>
          <w:szCs w:val="24"/>
        </w:rPr>
      </w:pPr>
      <w:r w:rsidRPr="004F74C1">
        <w:rPr>
          <w:rFonts w:ascii="Times New Roman" w:hAnsi="Times New Roman" w:cs="Times New Roman"/>
          <w:i/>
          <w:sz w:val="24"/>
          <w:szCs w:val="24"/>
        </w:rPr>
        <w:t>Ar……..(</w:t>
      </w:r>
      <w:r>
        <w:rPr>
          <w:rFonts w:ascii="Times New Roman" w:hAnsi="Times New Roman" w:cs="Times New Roman"/>
          <w:sz w:val="24"/>
          <w:szCs w:val="24"/>
        </w:rPr>
        <w:t>zilajiem vizbuļiem, melniem kurmju rakumiem, pelēkām peļķītēm, baltajiem ziediņiem, saulītes stariņiem, sārtajām tulpītēm…)</w:t>
      </w:r>
      <w:r w:rsidR="0093384F">
        <w:rPr>
          <w:rFonts w:ascii="Times New Roman" w:hAnsi="Times New Roman" w:cs="Times New Roman"/>
          <w:sz w:val="24"/>
          <w:szCs w:val="24"/>
        </w:rPr>
        <w:t>.</w:t>
      </w:r>
    </w:p>
    <w:p w:rsidR="0093384F" w:rsidRDefault="0093384F" w:rsidP="00BE2F9A">
      <w:pPr>
        <w:spacing w:after="0"/>
        <w:rPr>
          <w:rFonts w:ascii="Times New Roman" w:hAnsi="Times New Roman" w:cs="Times New Roman"/>
          <w:sz w:val="24"/>
          <w:szCs w:val="24"/>
        </w:rPr>
      </w:pPr>
    </w:p>
    <w:p w:rsidR="0093384F" w:rsidRPr="004F74C1" w:rsidRDefault="0093384F" w:rsidP="00BE2F9A">
      <w:pPr>
        <w:spacing w:after="0"/>
        <w:rPr>
          <w:rFonts w:ascii="Times New Roman" w:hAnsi="Times New Roman" w:cs="Times New Roman"/>
          <w:sz w:val="24"/>
          <w:szCs w:val="24"/>
        </w:rPr>
      </w:pPr>
    </w:p>
    <w:p w:rsidR="004F74C1" w:rsidRPr="00A11D39" w:rsidRDefault="004F74C1" w:rsidP="00BE2F9A">
      <w:pPr>
        <w:spacing w:after="0"/>
        <w:rPr>
          <w:rFonts w:ascii="Times New Roman" w:hAnsi="Times New Roman" w:cs="Times New Roman"/>
          <w:b/>
          <w:sz w:val="24"/>
          <w:szCs w:val="24"/>
        </w:rPr>
      </w:pPr>
    </w:p>
    <w:p w:rsidR="00DC080B" w:rsidRPr="00A11D39" w:rsidRDefault="00DC080B" w:rsidP="00DC080B">
      <w:pPr>
        <w:spacing w:after="0" w:line="276" w:lineRule="auto"/>
        <w:jc w:val="center"/>
        <w:rPr>
          <w:rFonts w:ascii="Times New Roman" w:eastAsia="Arial" w:hAnsi="Times New Roman" w:cs="Times New Roman"/>
          <w:b/>
          <w:sz w:val="24"/>
          <w:szCs w:val="24"/>
        </w:rPr>
      </w:pPr>
      <w:r w:rsidRPr="00A11D39">
        <w:rPr>
          <w:rFonts w:ascii="Times New Roman" w:eastAsia="Arial" w:hAnsi="Times New Roman" w:cs="Times New Roman"/>
          <w:b/>
          <w:sz w:val="24"/>
          <w:szCs w:val="24"/>
        </w:rPr>
        <w:t>Meža māte putnus sauca</w:t>
      </w:r>
    </w:p>
    <w:p w:rsidR="00DC080B" w:rsidRPr="00A11D39" w:rsidRDefault="00DC080B" w:rsidP="00DC080B">
      <w:pPr>
        <w:spacing w:after="0" w:line="276" w:lineRule="auto"/>
        <w:jc w:val="right"/>
        <w:rPr>
          <w:rFonts w:ascii="Times New Roman" w:eastAsia="Arial" w:hAnsi="Times New Roman" w:cs="Times New Roman"/>
          <w:i/>
          <w:sz w:val="24"/>
          <w:szCs w:val="24"/>
        </w:rPr>
      </w:pPr>
      <w:r w:rsidRPr="00A11D39">
        <w:rPr>
          <w:rFonts w:ascii="Times New Roman" w:eastAsia="Arial" w:hAnsi="Times New Roman" w:cs="Times New Roman"/>
          <w:i/>
          <w:sz w:val="24"/>
          <w:szCs w:val="24"/>
        </w:rPr>
        <w:t>Latviešu tautas dziesma</w:t>
      </w:r>
    </w:p>
    <w:p w:rsidR="00DC080B" w:rsidRPr="00A11D39" w:rsidRDefault="00DC080B" w:rsidP="00DC080B">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Meža māte putnus sauca: ū-ā-ū!</w:t>
      </w:r>
    </w:p>
    <w:p w:rsidR="00DC080B" w:rsidRPr="00A11D39" w:rsidRDefault="00DC080B" w:rsidP="00DC080B">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Kalniņāi stāvēdama: ū-ā–ū!</w:t>
      </w:r>
      <w:r w:rsidRPr="00A11D39">
        <w:rPr>
          <w:rFonts w:ascii="Times New Roman" w:eastAsia="Arial" w:hAnsi="Times New Roman" w:cs="Times New Roman"/>
          <w:sz w:val="24"/>
          <w:szCs w:val="24"/>
        </w:rPr>
        <w:tab/>
      </w:r>
    </w:p>
    <w:p w:rsidR="00DC080B" w:rsidRPr="00A11D39" w:rsidRDefault="00DC080B" w:rsidP="00DC080B">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Sloka Grieta, irbe Maija – ū-ā-ū!</w:t>
      </w:r>
    </w:p>
    <w:p w:rsidR="00DC080B" w:rsidRPr="00A11D39" w:rsidRDefault="00DC080B" w:rsidP="00DC080B">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Krauklis Juris, sīlis Ancis, ū-ā-ū!</w:t>
      </w:r>
    </w:p>
    <w:p w:rsidR="00DC080B" w:rsidRPr="00A11D39" w:rsidRDefault="00DC080B" w:rsidP="00DC080B">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Paipaliņa Madaliņa – ū–ā- ū!</w:t>
      </w:r>
    </w:p>
    <w:p w:rsidR="00DC080B" w:rsidRPr="00A11D39" w:rsidRDefault="00DC080B" w:rsidP="00DC080B">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Rubenītis Bērtulītis – ū-ā–ū!</w:t>
      </w:r>
    </w:p>
    <w:p w:rsidR="004F74C1" w:rsidRDefault="004F74C1" w:rsidP="004F74C1">
      <w:pPr>
        <w:spacing w:after="0" w:line="276" w:lineRule="auto"/>
        <w:rPr>
          <w:rFonts w:ascii="Times New Roman" w:eastAsia="Arial" w:hAnsi="Times New Roman" w:cs="Times New Roman"/>
          <w:b/>
          <w:i/>
          <w:sz w:val="24"/>
          <w:szCs w:val="24"/>
        </w:rPr>
      </w:pPr>
    </w:p>
    <w:p w:rsidR="004F74C1" w:rsidRPr="004F74C1" w:rsidRDefault="004F74C1" w:rsidP="004F74C1">
      <w:pPr>
        <w:spacing w:after="0" w:line="276" w:lineRule="auto"/>
        <w:rPr>
          <w:rFonts w:ascii="Times New Roman" w:eastAsia="Arial" w:hAnsi="Times New Roman" w:cs="Times New Roman"/>
          <w:b/>
          <w:i/>
          <w:sz w:val="24"/>
          <w:szCs w:val="24"/>
        </w:rPr>
      </w:pPr>
      <w:r w:rsidRPr="004F74C1">
        <w:rPr>
          <w:rFonts w:ascii="Times New Roman" w:eastAsia="Arial" w:hAnsi="Times New Roman" w:cs="Times New Roman"/>
          <w:b/>
          <w:i/>
          <w:sz w:val="24"/>
          <w:szCs w:val="24"/>
        </w:rPr>
        <w:t>Darbošanās variācijas:</w:t>
      </w:r>
    </w:p>
    <w:p w:rsidR="004F74C1" w:rsidRDefault="004F74C1" w:rsidP="004F74C1">
      <w:pPr>
        <w:pStyle w:val="ListParagraph"/>
        <w:numPr>
          <w:ilvl w:val="0"/>
          <w:numId w:val="7"/>
        </w:numPr>
        <w:spacing w:after="0" w:line="276" w:lineRule="auto"/>
        <w:rPr>
          <w:rFonts w:ascii="Times New Roman" w:eastAsia="Arial" w:hAnsi="Times New Roman" w:cs="Times New Roman"/>
          <w:i/>
          <w:sz w:val="24"/>
          <w:szCs w:val="24"/>
        </w:rPr>
      </w:pPr>
      <w:r w:rsidRPr="004F74C1">
        <w:rPr>
          <w:rFonts w:ascii="Times New Roman" w:eastAsia="Arial" w:hAnsi="Times New Roman" w:cs="Times New Roman"/>
          <w:i/>
          <w:sz w:val="24"/>
          <w:szCs w:val="24"/>
        </w:rPr>
        <w:t xml:space="preserve">Skandē, pavadot ar SŽ </w:t>
      </w:r>
      <w:r>
        <w:rPr>
          <w:rFonts w:ascii="Times New Roman" w:eastAsia="Arial" w:hAnsi="Times New Roman" w:cs="Times New Roman"/>
          <w:i/>
          <w:sz w:val="24"/>
          <w:szCs w:val="24"/>
        </w:rPr>
        <w:t>ostinato</w:t>
      </w:r>
    </w:p>
    <w:p w:rsidR="004F74C1" w:rsidRDefault="004F74C1" w:rsidP="004F74C1">
      <w:pPr>
        <w:pStyle w:val="ListParagraph"/>
        <w:numPr>
          <w:ilvl w:val="0"/>
          <w:numId w:val="7"/>
        </w:numPr>
        <w:spacing w:after="0" w:line="276" w:lineRule="auto"/>
        <w:rPr>
          <w:rFonts w:ascii="Times New Roman" w:eastAsia="Arial" w:hAnsi="Times New Roman" w:cs="Times New Roman"/>
          <w:i/>
          <w:sz w:val="24"/>
          <w:szCs w:val="24"/>
        </w:rPr>
      </w:pPr>
      <w:r>
        <w:rPr>
          <w:rFonts w:ascii="Times New Roman" w:eastAsia="Arial" w:hAnsi="Times New Roman" w:cs="Times New Roman"/>
          <w:i/>
          <w:sz w:val="24"/>
          <w:szCs w:val="24"/>
        </w:rPr>
        <w:t>Skandē melodiski, uz viena toņa; pie ū – ā- ū izdzied m3 (“dzeguzes” motīvs)</w:t>
      </w:r>
    </w:p>
    <w:p w:rsidR="004F74C1" w:rsidRPr="004F74C1" w:rsidRDefault="004F74C1" w:rsidP="004F74C1">
      <w:pPr>
        <w:pStyle w:val="ListParagraph"/>
        <w:numPr>
          <w:ilvl w:val="0"/>
          <w:numId w:val="7"/>
        </w:numPr>
        <w:spacing w:after="0" w:line="276" w:lineRule="auto"/>
        <w:rPr>
          <w:rFonts w:ascii="Times New Roman" w:eastAsia="Arial" w:hAnsi="Times New Roman" w:cs="Times New Roman"/>
          <w:i/>
          <w:sz w:val="24"/>
          <w:szCs w:val="24"/>
        </w:rPr>
      </w:pPr>
      <w:r>
        <w:rPr>
          <w:rFonts w:ascii="Times New Roman" w:eastAsia="Arial" w:hAnsi="Times New Roman" w:cs="Times New Roman"/>
          <w:i/>
          <w:sz w:val="24"/>
          <w:szCs w:val="24"/>
        </w:rPr>
        <w:t>Dalās divās grupās – vieni skandē, otri ar ū-ā-ū atsaucas</w:t>
      </w:r>
    </w:p>
    <w:p w:rsidR="00F01BC2" w:rsidRPr="00A11D39" w:rsidRDefault="00F01BC2" w:rsidP="00381273">
      <w:pPr>
        <w:pStyle w:val="ListParagraph"/>
        <w:spacing w:after="0"/>
        <w:jc w:val="center"/>
        <w:rPr>
          <w:rFonts w:ascii="Times New Roman" w:hAnsi="Times New Roman" w:cs="Times New Roman"/>
          <w:b/>
          <w:sz w:val="24"/>
          <w:szCs w:val="24"/>
        </w:rPr>
      </w:pPr>
    </w:p>
    <w:p w:rsidR="00F01BC2" w:rsidRPr="00A11D39" w:rsidRDefault="00F01BC2" w:rsidP="00381273">
      <w:pPr>
        <w:pStyle w:val="ListParagraph"/>
        <w:spacing w:after="0"/>
        <w:jc w:val="center"/>
        <w:rPr>
          <w:rFonts w:ascii="Times New Roman" w:hAnsi="Times New Roman" w:cs="Times New Roman"/>
          <w:b/>
          <w:sz w:val="24"/>
          <w:szCs w:val="24"/>
        </w:rPr>
      </w:pPr>
    </w:p>
    <w:p w:rsidR="00F01BC2" w:rsidRDefault="00F01BC2" w:rsidP="00381273">
      <w:pPr>
        <w:pStyle w:val="ListParagraph"/>
        <w:spacing w:after="0"/>
        <w:jc w:val="center"/>
        <w:rPr>
          <w:rFonts w:ascii="Times New Roman" w:hAnsi="Times New Roman" w:cs="Times New Roman"/>
          <w:b/>
          <w:sz w:val="24"/>
          <w:szCs w:val="24"/>
        </w:rPr>
      </w:pPr>
    </w:p>
    <w:p w:rsidR="00161958" w:rsidRDefault="00161958" w:rsidP="00381273">
      <w:pPr>
        <w:pStyle w:val="ListParagraph"/>
        <w:spacing w:after="0"/>
        <w:jc w:val="center"/>
        <w:rPr>
          <w:rFonts w:ascii="Times New Roman" w:hAnsi="Times New Roman" w:cs="Times New Roman"/>
          <w:b/>
          <w:sz w:val="24"/>
          <w:szCs w:val="24"/>
        </w:rPr>
      </w:pPr>
    </w:p>
    <w:p w:rsidR="00161958" w:rsidRDefault="00161958" w:rsidP="00381273">
      <w:pPr>
        <w:pStyle w:val="ListParagraph"/>
        <w:spacing w:after="0"/>
        <w:jc w:val="center"/>
        <w:rPr>
          <w:rFonts w:ascii="Times New Roman" w:hAnsi="Times New Roman" w:cs="Times New Roman"/>
          <w:b/>
          <w:sz w:val="24"/>
          <w:szCs w:val="24"/>
        </w:rPr>
      </w:pPr>
    </w:p>
    <w:p w:rsidR="00161958" w:rsidRDefault="00161958" w:rsidP="00381273">
      <w:pPr>
        <w:pStyle w:val="ListParagraph"/>
        <w:spacing w:after="0"/>
        <w:jc w:val="center"/>
        <w:rPr>
          <w:rFonts w:ascii="Times New Roman" w:hAnsi="Times New Roman" w:cs="Times New Roman"/>
          <w:b/>
          <w:sz w:val="24"/>
          <w:szCs w:val="24"/>
        </w:rPr>
      </w:pPr>
    </w:p>
    <w:p w:rsidR="00161958" w:rsidRPr="00A11D39" w:rsidRDefault="00161958" w:rsidP="00381273">
      <w:pPr>
        <w:pStyle w:val="ListParagraph"/>
        <w:spacing w:after="0"/>
        <w:jc w:val="center"/>
        <w:rPr>
          <w:rFonts w:ascii="Times New Roman" w:hAnsi="Times New Roman" w:cs="Times New Roman"/>
          <w:b/>
          <w:sz w:val="24"/>
          <w:szCs w:val="24"/>
        </w:rPr>
      </w:pPr>
    </w:p>
    <w:p w:rsidR="00381273" w:rsidRPr="00A11D39" w:rsidRDefault="00381273" w:rsidP="00381273">
      <w:pPr>
        <w:pStyle w:val="ListParagraph"/>
        <w:spacing w:after="0"/>
        <w:jc w:val="center"/>
        <w:rPr>
          <w:rFonts w:ascii="Times New Roman" w:hAnsi="Times New Roman" w:cs="Times New Roman"/>
          <w:b/>
          <w:sz w:val="24"/>
          <w:szCs w:val="24"/>
        </w:rPr>
      </w:pPr>
      <w:r w:rsidRPr="00A11D39">
        <w:rPr>
          <w:rFonts w:ascii="Times New Roman" w:hAnsi="Times New Roman" w:cs="Times New Roman"/>
          <w:b/>
          <w:sz w:val="24"/>
          <w:szCs w:val="24"/>
        </w:rPr>
        <w:lastRenderedPageBreak/>
        <w:t>Putnu dziesmas</w:t>
      </w:r>
    </w:p>
    <w:p w:rsidR="00FE2340" w:rsidRPr="00A11D39" w:rsidRDefault="00FE2340" w:rsidP="00FE2340">
      <w:pPr>
        <w:pStyle w:val="ListParagraph"/>
        <w:spacing w:after="0"/>
        <w:jc w:val="right"/>
        <w:rPr>
          <w:rFonts w:ascii="Times New Roman" w:hAnsi="Times New Roman" w:cs="Times New Roman"/>
          <w:i/>
          <w:sz w:val="24"/>
          <w:szCs w:val="24"/>
        </w:rPr>
      </w:pPr>
      <w:r w:rsidRPr="00A11D39">
        <w:rPr>
          <w:rFonts w:ascii="Times New Roman" w:hAnsi="Times New Roman" w:cs="Times New Roman"/>
          <w:i/>
          <w:sz w:val="24"/>
          <w:szCs w:val="24"/>
        </w:rPr>
        <w:t>Latviešu tautas dziesma</w:t>
      </w:r>
    </w:p>
    <w:p w:rsidR="00381273" w:rsidRPr="00A11D39" w:rsidRDefault="00381273" w:rsidP="00FE2340">
      <w:pPr>
        <w:spacing w:after="0"/>
        <w:rPr>
          <w:rFonts w:ascii="Times New Roman" w:hAnsi="Times New Roman" w:cs="Times New Roman"/>
          <w:sz w:val="24"/>
          <w:szCs w:val="24"/>
        </w:rPr>
      </w:pPr>
      <w:r w:rsidRPr="00A11D39">
        <w:rPr>
          <w:rFonts w:ascii="Times New Roman" w:hAnsi="Times New Roman" w:cs="Times New Roman"/>
          <w:sz w:val="24"/>
          <w:szCs w:val="24"/>
        </w:rPr>
        <w:t xml:space="preserve">Visi putni skaisti dzied,             </w:t>
      </w:r>
      <w:r w:rsidRPr="00A11D39">
        <w:rPr>
          <w:rFonts w:ascii="Times New Roman" w:hAnsi="Times New Roman" w:cs="Times New Roman"/>
          <w:i/>
          <w:sz w:val="24"/>
          <w:szCs w:val="24"/>
        </w:rPr>
        <w:t>pirms skandēšanas un pēc</w:t>
      </w:r>
      <w:r w:rsidR="004F74C1">
        <w:rPr>
          <w:rFonts w:ascii="Times New Roman" w:hAnsi="Times New Roman" w:cs="Times New Roman"/>
          <w:i/>
          <w:sz w:val="24"/>
          <w:szCs w:val="24"/>
        </w:rPr>
        <w:t xml:space="preserve"> pirmās</w:t>
      </w:r>
      <w:r w:rsidRPr="00A11D39">
        <w:rPr>
          <w:rFonts w:ascii="Times New Roman" w:hAnsi="Times New Roman" w:cs="Times New Roman"/>
          <w:i/>
          <w:sz w:val="24"/>
          <w:szCs w:val="24"/>
        </w:rPr>
        <w:t xml:space="preserve"> rindiņas </w:t>
      </w:r>
      <w:r w:rsidR="004F74C1">
        <w:rPr>
          <w:rFonts w:ascii="Times New Roman" w:hAnsi="Times New Roman" w:cs="Times New Roman"/>
          <w:i/>
          <w:sz w:val="24"/>
          <w:szCs w:val="24"/>
        </w:rPr>
        <w:t xml:space="preserve">spēlē </w:t>
      </w:r>
      <w:r w:rsidRPr="00A11D39">
        <w:rPr>
          <w:rFonts w:ascii="Times New Roman" w:hAnsi="Times New Roman" w:cs="Times New Roman"/>
          <w:i/>
          <w:sz w:val="24"/>
          <w:szCs w:val="24"/>
        </w:rPr>
        <w:t>svilpaunieki</w:t>
      </w:r>
    </w:p>
    <w:p w:rsidR="00381273" w:rsidRPr="00A11D39" w:rsidRDefault="00381273" w:rsidP="00FE2340">
      <w:pPr>
        <w:spacing w:after="0"/>
        <w:rPr>
          <w:rFonts w:ascii="Times New Roman" w:hAnsi="Times New Roman" w:cs="Times New Roman"/>
          <w:sz w:val="24"/>
          <w:szCs w:val="24"/>
        </w:rPr>
      </w:pPr>
      <w:r w:rsidRPr="00A11D39">
        <w:rPr>
          <w:rFonts w:ascii="Times New Roman" w:hAnsi="Times New Roman" w:cs="Times New Roman"/>
          <w:sz w:val="24"/>
          <w:szCs w:val="24"/>
        </w:rPr>
        <w:t xml:space="preserve">Dzenis vien nedziedāja:         </w:t>
      </w:r>
      <w:r w:rsidR="00412C52" w:rsidRPr="00A11D39">
        <w:rPr>
          <w:rFonts w:ascii="Times New Roman" w:hAnsi="Times New Roman" w:cs="Times New Roman"/>
          <w:sz w:val="24"/>
          <w:szCs w:val="24"/>
        </w:rPr>
        <w:t xml:space="preserve"> </w:t>
      </w:r>
      <w:r w:rsidRPr="00A11D39">
        <w:rPr>
          <w:rFonts w:ascii="Times New Roman" w:hAnsi="Times New Roman" w:cs="Times New Roman"/>
          <w:sz w:val="24"/>
          <w:szCs w:val="24"/>
        </w:rPr>
        <w:t xml:space="preserve">  </w:t>
      </w:r>
      <w:r w:rsidR="004F74C1" w:rsidRPr="004F74C1">
        <w:rPr>
          <w:rFonts w:ascii="Times New Roman" w:hAnsi="Times New Roman" w:cs="Times New Roman"/>
          <w:i/>
          <w:sz w:val="24"/>
          <w:szCs w:val="24"/>
        </w:rPr>
        <w:t>pēc teksta spēlē</w:t>
      </w:r>
      <w:r w:rsidR="004F74C1">
        <w:rPr>
          <w:rFonts w:ascii="Times New Roman" w:hAnsi="Times New Roman" w:cs="Times New Roman"/>
          <w:sz w:val="24"/>
          <w:szCs w:val="24"/>
        </w:rPr>
        <w:t xml:space="preserve"> </w:t>
      </w:r>
      <w:r w:rsidRPr="00A11D39">
        <w:rPr>
          <w:rFonts w:ascii="Times New Roman" w:hAnsi="Times New Roman" w:cs="Times New Roman"/>
          <w:i/>
          <w:sz w:val="24"/>
          <w:szCs w:val="24"/>
        </w:rPr>
        <w:t>guiro</w:t>
      </w:r>
    </w:p>
    <w:p w:rsidR="00381273" w:rsidRPr="00A11D39" w:rsidRDefault="00381273" w:rsidP="00FE2340">
      <w:pPr>
        <w:spacing w:after="0"/>
        <w:rPr>
          <w:rFonts w:ascii="Times New Roman" w:hAnsi="Times New Roman" w:cs="Times New Roman"/>
          <w:sz w:val="24"/>
          <w:szCs w:val="24"/>
        </w:rPr>
      </w:pPr>
      <w:r w:rsidRPr="00A11D39">
        <w:rPr>
          <w:rFonts w:ascii="Times New Roman" w:hAnsi="Times New Roman" w:cs="Times New Roman"/>
          <w:sz w:val="24"/>
          <w:szCs w:val="24"/>
        </w:rPr>
        <w:t xml:space="preserve">Kāda joda tas dziedās –         </w:t>
      </w:r>
      <w:r w:rsidR="00412C52" w:rsidRPr="00A11D39">
        <w:rPr>
          <w:rFonts w:ascii="Times New Roman" w:hAnsi="Times New Roman" w:cs="Times New Roman"/>
          <w:sz w:val="24"/>
          <w:szCs w:val="24"/>
        </w:rPr>
        <w:t xml:space="preserve">  </w:t>
      </w:r>
      <w:r w:rsidR="004F74C1">
        <w:rPr>
          <w:rFonts w:ascii="Times New Roman" w:hAnsi="Times New Roman" w:cs="Times New Roman"/>
          <w:sz w:val="24"/>
          <w:szCs w:val="24"/>
        </w:rPr>
        <w:t xml:space="preserve"> </w:t>
      </w:r>
      <w:r w:rsidR="004F74C1" w:rsidRPr="004F74C1">
        <w:rPr>
          <w:rFonts w:ascii="Times New Roman" w:hAnsi="Times New Roman" w:cs="Times New Roman"/>
          <w:i/>
          <w:sz w:val="24"/>
          <w:szCs w:val="24"/>
        </w:rPr>
        <w:t>pēc teksta spēlē</w:t>
      </w:r>
      <w:r w:rsidRPr="00A11D39">
        <w:rPr>
          <w:rFonts w:ascii="Times New Roman" w:hAnsi="Times New Roman" w:cs="Times New Roman"/>
          <w:sz w:val="24"/>
          <w:szCs w:val="24"/>
        </w:rPr>
        <w:t xml:space="preserve"> </w:t>
      </w:r>
      <w:r w:rsidRPr="00A11D39">
        <w:rPr>
          <w:rFonts w:ascii="Times New Roman" w:hAnsi="Times New Roman" w:cs="Times New Roman"/>
          <w:i/>
          <w:sz w:val="24"/>
          <w:szCs w:val="24"/>
        </w:rPr>
        <w:t>bundziņas</w:t>
      </w:r>
      <w:r w:rsidR="004F74C1">
        <w:rPr>
          <w:rFonts w:ascii="Times New Roman" w:hAnsi="Times New Roman" w:cs="Times New Roman"/>
          <w:i/>
          <w:sz w:val="24"/>
          <w:szCs w:val="24"/>
        </w:rPr>
        <w:t xml:space="preserve"> vai tamburīns</w:t>
      </w:r>
    </w:p>
    <w:p w:rsidR="00381273" w:rsidRPr="00A11D39" w:rsidRDefault="00381273" w:rsidP="00FE2340">
      <w:pPr>
        <w:spacing w:after="0"/>
        <w:rPr>
          <w:rFonts w:ascii="Times New Roman" w:hAnsi="Times New Roman" w:cs="Times New Roman"/>
          <w:sz w:val="24"/>
          <w:szCs w:val="24"/>
        </w:rPr>
      </w:pPr>
      <w:r w:rsidRPr="00A11D39">
        <w:rPr>
          <w:rFonts w:ascii="Times New Roman" w:hAnsi="Times New Roman" w:cs="Times New Roman"/>
          <w:sz w:val="24"/>
          <w:szCs w:val="24"/>
        </w:rPr>
        <w:t xml:space="preserve">Prauli vien vēderā!                </w:t>
      </w:r>
      <w:r w:rsidR="00412C52" w:rsidRPr="00A11D39">
        <w:rPr>
          <w:rFonts w:ascii="Times New Roman" w:hAnsi="Times New Roman" w:cs="Times New Roman"/>
          <w:sz w:val="24"/>
          <w:szCs w:val="24"/>
        </w:rPr>
        <w:t xml:space="preserve">  </w:t>
      </w:r>
      <w:r w:rsidRPr="00A11D39">
        <w:rPr>
          <w:rFonts w:ascii="Times New Roman" w:hAnsi="Times New Roman" w:cs="Times New Roman"/>
          <w:i/>
          <w:sz w:val="24"/>
          <w:szCs w:val="24"/>
        </w:rPr>
        <w:t xml:space="preserve"> </w:t>
      </w:r>
      <w:r w:rsidR="004F74C1">
        <w:rPr>
          <w:rFonts w:ascii="Times New Roman" w:hAnsi="Times New Roman" w:cs="Times New Roman"/>
          <w:i/>
          <w:sz w:val="24"/>
          <w:szCs w:val="24"/>
        </w:rPr>
        <w:t xml:space="preserve">pēc teksta spēlē </w:t>
      </w:r>
      <w:r w:rsidRPr="00A11D39">
        <w:rPr>
          <w:rFonts w:ascii="Times New Roman" w:hAnsi="Times New Roman" w:cs="Times New Roman"/>
          <w:i/>
          <w:sz w:val="24"/>
          <w:szCs w:val="24"/>
        </w:rPr>
        <w:t>guiro</w:t>
      </w:r>
    </w:p>
    <w:p w:rsidR="00381273" w:rsidRPr="00A11D39" w:rsidRDefault="00381273" w:rsidP="00381273">
      <w:pPr>
        <w:spacing w:after="0" w:line="276" w:lineRule="auto"/>
        <w:jc w:val="center"/>
        <w:rPr>
          <w:rFonts w:ascii="Times New Roman" w:eastAsia="Arial" w:hAnsi="Times New Roman" w:cs="Times New Roman"/>
          <w:b/>
          <w:sz w:val="24"/>
          <w:szCs w:val="24"/>
        </w:rPr>
      </w:pPr>
    </w:p>
    <w:p w:rsidR="00D62582" w:rsidRDefault="00D62582" w:rsidP="002C47C3">
      <w:pPr>
        <w:spacing w:after="0" w:line="276" w:lineRule="auto"/>
        <w:rPr>
          <w:rFonts w:ascii="Times New Roman" w:eastAsia="Arial" w:hAnsi="Times New Roman" w:cs="Times New Roman"/>
          <w:sz w:val="24"/>
          <w:szCs w:val="24"/>
        </w:rPr>
      </w:pPr>
    </w:p>
    <w:p w:rsidR="00161958" w:rsidRPr="00A11D39" w:rsidRDefault="00161958" w:rsidP="002C47C3">
      <w:pPr>
        <w:spacing w:after="0" w:line="276" w:lineRule="auto"/>
        <w:rPr>
          <w:rFonts w:ascii="Times New Roman" w:eastAsia="Arial" w:hAnsi="Times New Roman" w:cs="Times New Roman"/>
          <w:sz w:val="24"/>
          <w:szCs w:val="24"/>
        </w:rPr>
      </w:pPr>
    </w:p>
    <w:p w:rsidR="002C47C3" w:rsidRPr="00A11D39" w:rsidRDefault="002C47C3" w:rsidP="002C47C3">
      <w:pPr>
        <w:spacing w:after="0" w:line="276" w:lineRule="auto"/>
        <w:jc w:val="center"/>
        <w:rPr>
          <w:rFonts w:ascii="Times New Roman" w:eastAsia="Arial" w:hAnsi="Times New Roman" w:cs="Times New Roman"/>
          <w:b/>
          <w:sz w:val="24"/>
          <w:szCs w:val="24"/>
        </w:rPr>
      </w:pPr>
      <w:r w:rsidRPr="00A11D39">
        <w:rPr>
          <w:rFonts w:ascii="Times New Roman" w:eastAsia="Arial" w:hAnsi="Times New Roman" w:cs="Times New Roman"/>
          <w:b/>
          <w:sz w:val="24"/>
          <w:szCs w:val="24"/>
        </w:rPr>
        <w:t>Cīrulis</w:t>
      </w:r>
    </w:p>
    <w:p w:rsidR="002C47C3" w:rsidRPr="00A11D39" w:rsidRDefault="002C47C3" w:rsidP="002C47C3">
      <w:pPr>
        <w:spacing w:after="0" w:line="276" w:lineRule="auto"/>
        <w:jc w:val="right"/>
        <w:rPr>
          <w:rFonts w:ascii="Times New Roman" w:eastAsia="Arial" w:hAnsi="Times New Roman" w:cs="Times New Roman"/>
          <w:i/>
          <w:sz w:val="24"/>
          <w:szCs w:val="24"/>
        </w:rPr>
      </w:pPr>
      <w:r w:rsidRPr="00A11D39">
        <w:rPr>
          <w:rFonts w:ascii="Times New Roman" w:eastAsia="Arial" w:hAnsi="Times New Roman" w:cs="Times New Roman"/>
          <w:i/>
          <w:sz w:val="24"/>
          <w:szCs w:val="24"/>
        </w:rPr>
        <w:t>Latviešu tautas skaitāmpants</w:t>
      </w:r>
    </w:p>
    <w:p w:rsidR="002C47C3" w:rsidRPr="00A11D39" w:rsidRDefault="002C47C3" w:rsidP="002C47C3">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Kritīs, kritīs,       </w:t>
      </w:r>
      <w:r w:rsidRPr="00A11D39">
        <w:rPr>
          <w:rFonts w:ascii="Times New Roman" w:eastAsia="Arial" w:hAnsi="Times New Roman" w:cs="Times New Roman"/>
          <w:i/>
          <w:sz w:val="24"/>
          <w:szCs w:val="24"/>
        </w:rPr>
        <w:t>izveido “cīruli”-</w:t>
      </w:r>
      <w:r w:rsidRPr="00A11D39">
        <w:rPr>
          <w:rFonts w:ascii="Times New Roman" w:eastAsia="Arial" w:hAnsi="Times New Roman" w:cs="Times New Roman"/>
          <w:sz w:val="24"/>
          <w:szCs w:val="24"/>
        </w:rPr>
        <w:t xml:space="preserve"> </w:t>
      </w:r>
      <w:r w:rsidRPr="00A11D39">
        <w:rPr>
          <w:rFonts w:ascii="Times New Roman" w:eastAsia="Arial" w:hAnsi="Times New Roman" w:cs="Times New Roman"/>
          <w:i/>
          <w:sz w:val="24"/>
          <w:szCs w:val="24"/>
        </w:rPr>
        <w:t>sakrusto abu roku delnas kā spārnus, kustina runas ritmā</w:t>
      </w:r>
    </w:p>
    <w:p w:rsidR="002C47C3" w:rsidRPr="00A11D39" w:rsidRDefault="002C47C3" w:rsidP="002C47C3">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Kritīs, kritīs, </w:t>
      </w:r>
    </w:p>
    <w:p w:rsidR="002C47C3" w:rsidRPr="00A11D39" w:rsidRDefault="002C47C3" w:rsidP="002C47C3">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Drīz, drīz,          </w:t>
      </w:r>
      <w:r w:rsidRPr="00A11D39">
        <w:rPr>
          <w:rFonts w:ascii="Times New Roman" w:eastAsia="Arial" w:hAnsi="Times New Roman" w:cs="Times New Roman"/>
          <w:i/>
          <w:sz w:val="24"/>
          <w:szCs w:val="24"/>
        </w:rPr>
        <w:t>“lidina cīruli”- roku kustības plūstošas, no augšas uz leju, no lejas uz augšu</w:t>
      </w:r>
    </w:p>
    <w:p w:rsidR="002C47C3" w:rsidRPr="00A11D39" w:rsidRDefault="002C47C3" w:rsidP="002C47C3">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Paklāj kažociņu,   </w:t>
      </w:r>
      <w:r w:rsidRPr="00A11D39">
        <w:rPr>
          <w:rFonts w:ascii="Times New Roman" w:eastAsia="Arial" w:hAnsi="Times New Roman" w:cs="Times New Roman"/>
          <w:i/>
          <w:sz w:val="24"/>
          <w:szCs w:val="24"/>
        </w:rPr>
        <w:t>imitē kustības, kā izklājot kažociņu</w:t>
      </w:r>
    </w:p>
    <w:p w:rsidR="002C47C3" w:rsidRPr="00A11D39" w:rsidRDefault="002C47C3" w:rsidP="002C47C3">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Paklāj kažociņu,</w:t>
      </w:r>
    </w:p>
    <w:p w:rsidR="00D5104A" w:rsidRPr="0093384F" w:rsidRDefault="002C47C3" w:rsidP="00D5104A">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Paukš!                   </w:t>
      </w:r>
      <w:r w:rsidRPr="00A11D39">
        <w:rPr>
          <w:rFonts w:ascii="Times New Roman" w:eastAsia="Arial" w:hAnsi="Times New Roman" w:cs="Times New Roman"/>
          <w:i/>
          <w:sz w:val="24"/>
          <w:szCs w:val="24"/>
        </w:rPr>
        <w:t>Izrunā ar lejupkrītošu glissando; beigās sasit plauktas, pietupstas.</w:t>
      </w:r>
    </w:p>
    <w:p w:rsidR="00161958" w:rsidRDefault="00161958" w:rsidP="00D5104A">
      <w:pPr>
        <w:spacing w:after="0" w:line="276" w:lineRule="auto"/>
        <w:jc w:val="center"/>
        <w:rPr>
          <w:rFonts w:ascii="Times New Roman" w:eastAsia="Arial" w:hAnsi="Times New Roman" w:cs="Times New Roman"/>
          <w:b/>
          <w:sz w:val="24"/>
          <w:szCs w:val="24"/>
        </w:rPr>
      </w:pPr>
    </w:p>
    <w:p w:rsidR="00161958" w:rsidRDefault="00161958" w:rsidP="00D5104A">
      <w:pPr>
        <w:spacing w:after="0" w:line="276" w:lineRule="auto"/>
        <w:jc w:val="center"/>
        <w:rPr>
          <w:rFonts w:ascii="Times New Roman" w:eastAsia="Arial" w:hAnsi="Times New Roman" w:cs="Times New Roman"/>
          <w:b/>
          <w:sz w:val="24"/>
          <w:szCs w:val="24"/>
        </w:rPr>
      </w:pPr>
    </w:p>
    <w:p w:rsidR="00161958" w:rsidRDefault="00161958" w:rsidP="00D5104A">
      <w:pPr>
        <w:spacing w:after="0" w:line="276" w:lineRule="auto"/>
        <w:jc w:val="center"/>
        <w:rPr>
          <w:rFonts w:ascii="Times New Roman" w:eastAsia="Arial" w:hAnsi="Times New Roman" w:cs="Times New Roman"/>
          <w:b/>
          <w:sz w:val="24"/>
          <w:szCs w:val="24"/>
        </w:rPr>
      </w:pPr>
    </w:p>
    <w:p w:rsidR="00D5104A" w:rsidRPr="00A11D39" w:rsidRDefault="00D5104A" w:rsidP="002C47C3">
      <w:pPr>
        <w:spacing w:after="0" w:line="276" w:lineRule="auto"/>
        <w:jc w:val="right"/>
        <w:rPr>
          <w:rFonts w:ascii="Times New Roman" w:eastAsia="Arial" w:hAnsi="Times New Roman" w:cs="Times New Roman"/>
          <w:sz w:val="24"/>
          <w:szCs w:val="24"/>
        </w:rPr>
      </w:pPr>
    </w:p>
    <w:p w:rsidR="002C47C3" w:rsidRPr="00A11D39" w:rsidRDefault="002C47C3" w:rsidP="002C47C3">
      <w:pPr>
        <w:spacing w:after="0" w:line="276" w:lineRule="auto"/>
        <w:jc w:val="center"/>
        <w:rPr>
          <w:rFonts w:ascii="Times New Roman" w:eastAsia="Arial" w:hAnsi="Times New Roman" w:cs="Times New Roman"/>
          <w:b/>
          <w:sz w:val="24"/>
          <w:szCs w:val="24"/>
        </w:rPr>
      </w:pPr>
      <w:r w:rsidRPr="00A11D39">
        <w:rPr>
          <w:rFonts w:ascii="Times New Roman" w:eastAsia="Arial" w:hAnsi="Times New Roman" w:cs="Times New Roman"/>
          <w:b/>
          <w:sz w:val="24"/>
          <w:szCs w:val="24"/>
        </w:rPr>
        <w:t>Dūku, dūku, balodīti</w:t>
      </w:r>
    </w:p>
    <w:p w:rsidR="002C47C3" w:rsidRPr="00A11D39" w:rsidRDefault="002C47C3" w:rsidP="002C47C3">
      <w:pPr>
        <w:spacing w:after="0" w:line="276" w:lineRule="auto"/>
        <w:jc w:val="right"/>
        <w:rPr>
          <w:rFonts w:ascii="Times New Roman" w:eastAsia="Arial" w:hAnsi="Times New Roman" w:cs="Times New Roman"/>
          <w:i/>
          <w:sz w:val="24"/>
          <w:szCs w:val="24"/>
        </w:rPr>
      </w:pPr>
      <w:r w:rsidRPr="00A11D39">
        <w:rPr>
          <w:rFonts w:ascii="Times New Roman" w:eastAsia="Arial" w:hAnsi="Times New Roman" w:cs="Times New Roman"/>
          <w:i/>
          <w:sz w:val="24"/>
          <w:szCs w:val="24"/>
        </w:rPr>
        <w:t xml:space="preserve">Latviešu tautas dziesma </w:t>
      </w:r>
    </w:p>
    <w:p w:rsidR="002C47C3" w:rsidRPr="00A11D39" w:rsidRDefault="002C47C3" w:rsidP="002C47C3">
      <w:pPr>
        <w:spacing w:after="0" w:line="276" w:lineRule="auto"/>
        <w:jc w:val="both"/>
        <w:rPr>
          <w:rFonts w:ascii="Times New Roman" w:eastAsia="Arial" w:hAnsi="Times New Roman" w:cs="Times New Roman"/>
          <w:i/>
          <w:sz w:val="24"/>
          <w:szCs w:val="24"/>
        </w:rPr>
      </w:pPr>
      <w:r w:rsidRPr="00A11D39">
        <w:rPr>
          <w:rFonts w:ascii="Times New Roman" w:eastAsia="Arial" w:hAnsi="Times New Roman" w:cs="Times New Roman"/>
          <w:i/>
          <w:sz w:val="24"/>
          <w:szCs w:val="24"/>
        </w:rPr>
        <w:t xml:space="preserve">Pirmās divas rindas skandējot, saliek plaukstas kopā ar virspusēm un pa vienam saāķē roku pirkstus, sākot ar mazākajiem; tad rokas, - pirkstus neatlaižot - griež uz leju un izgriež pret sevi, īkškis paliek viducī - kā putniņš ligzdā (kustība kā skaitāmpantā “Jēcis – Pēcis iet uz skolu”). </w:t>
      </w:r>
    </w:p>
    <w:p w:rsidR="002C47C3" w:rsidRPr="00A11D39" w:rsidRDefault="002C47C3" w:rsidP="002C47C3">
      <w:pPr>
        <w:spacing w:after="0" w:line="276" w:lineRule="auto"/>
        <w:jc w:val="both"/>
        <w:rPr>
          <w:rFonts w:ascii="Times New Roman" w:eastAsia="Arial" w:hAnsi="Times New Roman" w:cs="Times New Roman"/>
          <w:i/>
          <w:sz w:val="24"/>
          <w:szCs w:val="24"/>
        </w:rPr>
      </w:pPr>
      <w:r w:rsidRPr="00A11D39">
        <w:rPr>
          <w:rFonts w:ascii="Times New Roman" w:eastAsia="Arial" w:hAnsi="Times New Roman" w:cs="Times New Roman"/>
          <w:i/>
          <w:sz w:val="24"/>
          <w:szCs w:val="24"/>
        </w:rPr>
        <w:t>Trešo rindu skandējot, atlaiž rokas un pa vienam savieno abu plaukstu pirkstus: sāk ar īkšķiem (zirņi), piesitot tos  vienu pie otra runas ritmā uz katru zilbi, tad rādītājpirkstus (pupas), vidējos pirkstus</w:t>
      </w:r>
      <w:r w:rsidR="00412C52" w:rsidRPr="00A11D39">
        <w:rPr>
          <w:rFonts w:ascii="Times New Roman" w:eastAsia="Arial" w:hAnsi="Times New Roman" w:cs="Times New Roman"/>
          <w:i/>
          <w:sz w:val="24"/>
          <w:szCs w:val="24"/>
        </w:rPr>
        <w:t xml:space="preserve"> un zel</w:t>
      </w:r>
      <w:r w:rsidRPr="00A11D39">
        <w:rPr>
          <w:rFonts w:ascii="Times New Roman" w:eastAsia="Arial" w:hAnsi="Times New Roman" w:cs="Times New Roman"/>
          <w:i/>
          <w:sz w:val="24"/>
          <w:szCs w:val="24"/>
        </w:rPr>
        <w:t xml:space="preserve">tnešus (kaņepītes). </w:t>
      </w:r>
    </w:p>
    <w:p w:rsidR="002C47C3" w:rsidRPr="00A11D39" w:rsidRDefault="002C47C3" w:rsidP="002C47C3">
      <w:pPr>
        <w:spacing w:after="0" w:line="276" w:lineRule="auto"/>
        <w:jc w:val="both"/>
        <w:rPr>
          <w:rFonts w:ascii="Times New Roman" w:eastAsia="Arial" w:hAnsi="Times New Roman" w:cs="Times New Roman"/>
          <w:i/>
          <w:sz w:val="24"/>
          <w:szCs w:val="24"/>
        </w:rPr>
      </w:pPr>
      <w:r w:rsidRPr="00A11D39">
        <w:rPr>
          <w:rFonts w:ascii="Times New Roman" w:eastAsia="Arial" w:hAnsi="Times New Roman" w:cs="Times New Roman"/>
          <w:i/>
          <w:sz w:val="24"/>
          <w:szCs w:val="24"/>
        </w:rPr>
        <w:t>Skandējot ceturto rindu - “iesarkani ābolīši” - ritmiski sasit abu roku stingru pirkstu galus.</w:t>
      </w:r>
    </w:p>
    <w:p w:rsidR="002C47C3" w:rsidRPr="00A11D39" w:rsidRDefault="002C47C3" w:rsidP="002C47C3">
      <w:pPr>
        <w:spacing w:after="0" w:line="276" w:lineRule="auto"/>
        <w:rPr>
          <w:rFonts w:ascii="Times New Roman" w:eastAsia="Arial" w:hAnsi="Times New Roman" w:cs="Times New Roman"/>
          <w:i/>
          <w:sz w:val="24"/>
          <w:szCs w:val="24"/>
        </w:rPr>
      </w:pPr>
    </w:p>
    <w:p w:rsidR="002C47C3" w:rsidRPr="00A11D39" w:rsidRDefault="002C47C3" w:rsidP="002C47C3">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Dūku, dūku, balodīti,          </w:t>
      </w:r>
    </w:p>
    <w:p w:rsidR="002C47C3" w:rsidRPr="00A11D39" w:rsidRDefault="002C47C3" w:rsidP="002C47C3">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Kas tavā guzniņā?</w:t>
      </w:r>
    </w:p>
    <w:p w:rsidR="002C47C3" w:rsidRPr="00A11D39" w:rsidRDefault="002C47C3" w:rsidP="002C47C3">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Zirņi, pupas, kaņepītes,</w:t>
      </w:r>
    </w:p>
    <w:p w:rsidR="002C47C3" w:rsidRPr="00A11D39" w:rsidRDefault="002C47C3" w:rsidP="002C47C3">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Iesarkani ābolīši.</w:t>
      </w:r>
    </w:p>
    <w:p w:rsidR="00161958" w:rsidRDefault="00161958" w:rsidP="00161958">
      <w:pPr>
        <w:spacing w:after="0" w:line="276" w:lineRule="auto"/>
        <w:jc w:val="center"/>
        <w:rPr>
          <w:rFonts w:ascii="Times New Roman" w:eastAsia="Arial" w:hAnsi="Times New Roman" w:cs="Times New Roman"/>
          <w:b/>
          <w:sz w:val="24"/>
          <w:szCs w:val="24"/>
        </w:rPr>
      </w:pPr>
    </w:p>
    <w:p w:rsidR="00161958" w:rsidRDefault="00161958" w:rsidP="00161958">
      <w:pPr>
        <w:spacing w:after="0" w:line="276" w:lineRule="auto"/>
        <w:jc w:val="center"/>
        <w:rPr>
          <w:rFonts w:ascii="Times New Roman" w:eastAsia="Arial" w:hAnsi="Times New Roman" w:cs="Times New Roman"/>
          <w:b/>
          <w:sz w:val="24"/>
          <w:szCs w:val="24"/>
        </w:rPr>
      </w:pPr>
    </w:p>
    <w:p w:rsidR="00161958" w:rsidRDefault="00161958" w:rsidP="00161958">
      <w:pPr>
        <w:spacing w:after="0" w:line="276" w:lineRule="auto"/>
        <w:jc w:val="center"/>
        <w:rPr>
          <w:rFonts w:ascii="Times New Roman" w:eastAsia="Arial" w:hAnsi="Times New Roman" w:cs="Times New Roman"/>
          <w:b/>
          <w:sz w:val="24"/>
          <w:szCs w:val="24"/>
        </w:rPr>
      </w:pPr>
    </w:p>
    <w:p w:rsidR="00161958" w:rsidRDefault="00161958" w:rsidP="00161958">
      <w:pPr>
        <w:spacing w:after="0" w:line="276" w:lineRule="auto"/>
        <w:jc w:val="center"/>
        <w:rPr>
          <w:rFonts w:ascii="Times New Roman" w:eastAsia="Arial" w:hAnsi="Times New Roman" w:cs="Times New Roman"/>
          <w:b/>
          <w:sz w:val="24"/>
          <w:szCs w:val="24"/>
        </w:rPr>
      </w:pPr>
    </w:p>
    <w:p w:rsidR="00161958" w:rsidRDefault="00161958" w:rsidP="00161958">
      <w:pPr>
        <w:spacing w:after="0" w:line="276" w:lineRule="auto"/>
        <w:jc w:val="center"/>
        <w:rPr>
          <w:rFonts w:ascii="Times New Roman" w:eastAsia="Arial" w:hAnsi="Times New Roman" w:cs="Times New Roman"/>
          <w:b/>
          <w:sz w:val="24"/>
          <w:szCs w:val="24"/>
        </w:rPr>
      </w:pPr>
    </w:p>
    <w:p w:rsidR="00161958" w:rsidRDefault="00161958" w:rsidP="00161958">
      <w:pPr>
        <w:spacing w:after="0" w:line="276" w:lineRule="auto"/>
        <w:jc w:val="center"/>
        <w:rPr>
          <w:rFonts w:ascii="Times New Roman" w:eastAsia="Arial" w:hAnsi="Times New Roman" w:cs="Times New Roman"/>
          <w:b/>
          <w:sz w:val="24"/>
          <w:szCs w:val="24"/>
        </w:rPr>
      </w:pPr>
    </w:p>
    <w:p w:rsidR="00161958" w:rsidRDefault="00161958" w:rsidP="00161958">
      <w:pPr>
        <w:spacing w:after="0" w:line="276" w:lineRule="auto"/>
        <w:jc w:val="center"/>
        <w:rPr>
          <w:rFonts w:ascii="Times New Roman" w:eastAsia="Arial" w:hAnsi="Times New Roman" w:cs="Times New Roman"/>
          <w:b/>
          <w:sz w:val="24"/>
          <w:szCs w:val="24"/>
        </w:rPr>
      </w:pPr>
    </w:p>
    <w:p w:rsidR="00161958" w:rsidRDefault="00161958" w:rsidP="00161958">
      <w:pPr>
        <w:spacing w:after="0" w:line="276" w:lineRule="auto"/>
        <w:jc w:val="center"/>
        <w:rPr>
          <w:rFonts w:ascii="Times New Roman" w:eastAsia="Arial" w:hAnsi="Times New Roman" w:cs="Times New Roman"/>
          <w:b/>
          <w:sz w:val="24"/>
          <w:szCs w:val="24"/>
        </w:rPr>
      </w:pPr>
    </w:p>
    <w:p w:rsidR="00161958" w:rsidRPr="00A11D39" w:rsidRDefault="00161958" w:rsidP="00161958">
      <w:pPr>
        <w:spacing w:after="0" w:line="276" w:lineRule="auto"/>
        <w:jc w:val="center"/>
        <w:rPr>
          <w:rFonts w:ascii="Times New Roman" w:eastAsia="Arial" w:hAnsi="Times New Roman" w:cs="Times New Roman"/>
          <w:b/>
          <w:sz w:val="24"/>
          <w:szCs w:val="24"/>
        </w:rPr>
      </w:pPr>
      <w:r w:rsidRPr="00A11D39">
        <w:rPr>
          <w:rFonts w:ascii="Times New Roman" w:eastAsia="Arial" w:hAnsi="Times New Roman" w:cs="Times New Roman"/>
          <w:b/>
          <w:sz w:val="24"/>
          <w:szCs w:val="24"/>
        </w:rPr>
        <w:lastRenderedPageBreak/>
        <w:t>Putniņi</w:t>
      </w:r>
    </w:p>
    <w:p w:rsidR="00161958" w:rsidRPr="00A11D39" w:rsidRDefault="00161958" w:rsidP="00161958">
      <w:pPr>
        <w:spacing w:after="0" w:line="276" w:lineRule="auto"/>
        <w:jc w:val="right"/>
        <w:rPr>
          <w:rFonts w:ascii="Times New Roman" w:eastAsia="Arial" w:hAnsi="Times New Roman" w:cs="Times New Roman"/>
          <w:i/>
          <w:sz w:val="24"/>
          <w:szCs w:val="24"/>
        </w:rPr>
      </w:pPr>
      <w:r w:rsidRPr="00A11D39">
        <w:rPr>
          <w:rFonts w:ascii="Times New Roman" w:eastAsia="Arial" w:hAnsi="Times New Roman" w:cs="Times New Roman"/>
          <w:i/>
          <w:sz w:val="24"/>
          <w:szCs w:val="24"/>
        </w:rPr>
        <w:t>Latviešu tautas skaitāmpants</w:t>
      </w:r>
    </w:p>
    <w:p w:rsidR="00161958" w:rsidRPr="00A11D39" w:rsidRDefault="00161958" w:rsidP="00161958">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Cī, cī, cī, cī,                          </w:t>
      </w:r>
      <w:r w:rsidRPr="00A11D39">
        <w:rPr>
          <w:rFonts w:ascii="Times New Roman" w:eastAsia="Arial" w:hAnsi="Times New Roman" w:cs="Times New Roman"/>
          <w:i/>
          <w:sz w:val="24"/>
          <w:szCs w:val="24"/>
        </w:rPr>
        <w:t>ar abu roku pirkstiem atdarina, kā putni virina knābīšus</w:t>
      </w:r>
    </w:p>
    <w:p w:rsidR="00161958" w:rsidRDefault="00161958" w:rsidP="00161958">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Cī, cī, cī, cī,                          </w:t>
      </w:r>
    </w:p>
    <w:p w:rsidR="00161958" w:rsidRPr="00A11D39" w:rsidRDefault="00161958" w:rsidP="00161958">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Juku, juku, juku, juku,         </w:t>
      </w:r>
      <w:r w:rsidRPr="00A11D39">
        <w:rPr>
          <w:rFonts w:ascii="Times New Roman" w:eastAsia="Arial" w:hAnsi="Times New Roman" w:cs="Times New Roman"/>
          <w:i/>
          <w:sz w:val="24"/>
          <w:szCs w:val="24"/>
        </w:rPr>
        <w:t>runas ritmā</w:t>
      </w:r>
      <w:r w:rsidRPr="00A11D39">
        <w:rPr>
          <w:rFonts w:ascii="Times New Roman" w:eastAsia="Arial" w:hAnsi="Times New Roman" w:cs="Times New Roman"/>
          <w:sz w:val="24"/>
          <w:szCs w:val="24"/>
        </w:rPr>
        <w:t xml:space="preserve"> </w:t>
      </w:r>
      <w:r w:rsidRPr="00A11D39">
        <w:rPr>
          <w:rFonts w:ascii="Times New Roman" w:eastAsia="Arial" w:hAnsi="Times New Roman" w:cs="Times New Roman"/>
          <w:i/>
          <w:sz w:val="24"/>
          <w:szCs w:val="24"/>
        </w:rPr>
        <w:t>griež vienu roku ap otru</w:t>
      </w:r>
    </w:p>
    <w:p w:rsidR="00161958" w:rsidRDefault="00161958" w:rsidP="00161958">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Juku, juku, juku, juku,         </w:t>
      </w:r>
    </w:p>
    <w:p w:rsidR="00161958" w:rsidRPr="00A11D39" w:rsidRDefault="00161958" w:rsidP="00161958">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Putniņš ligzdiņā,                 </w:t>
      </w:r>
      <w:r w:rsidRPr="00A11D39">
        <w:rPr>
          <w:rFonts w:ascii="Times New Roman" w:eastAsia="Arial" w:hAnsi="Times New Roman" w:cs="Times New Roman"/>
          <w:i/>
          <w:sz w:val="24"/>
          <w:szCs w:val="24"/>
        </w:rPr>
        <w:t>uz kreisās rokas plaukstas uzliek dūrē savilktu labo plaukstu,</w:t>
      </w:r>
    </w:p>
    <w:p w:rsidR="00161958" w:rsidRPr="00A11D39" w:rsidRDefault="00161958" w:rsidP="00161958">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Putniņš ligzdiņā,                </w:t>
      </w:r>
      <w:r w:rsidRPr="00A11D39">
        <w:rPr>
          <w:rFonts w:ascii="Times New Roman" w:eastAsia="Arial" w:hAnsi="Times New Roman" w:cs="Times New Roman"/>
          <w:i/>
          <w:sz w:val="24"/>
          <w:szCs w:val="24"/>
        </w:rPr>
        <w:t xml:space="preserve"> ar īkšķi un rādītājpirkstu izveido putniņa knābīti.</w:t>
      </w:r>
    </w:p>
    <w:p w:rsidR="00161958" w:rsidRPr="00A11D39" w:rsidRDefault="00161958" w:rsidP="00161958">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Juku, juku, juku, juku,        </w:t>
      </w:r>
      <w:r w:rsidRPr="00A11D39">
        <w:rPr>
          <w:rFonts w:ascii="Times New Roman" w:eastAsia="Arial" w:hAnsi="Times New Roman" w:cs="Times New Roman"/>
          <w:i/>
          <w:sz w:val="24"/>
          <w:szCs w:val="24"/>
        </w:rPr>
        <w:t xml:space="preserve">skandē augšupejošā intonācijā, </w:t>
      </w:r>
    </w:p>
    <w:p w:rsidR="00161958" w:rsidRPr="00A11D39" w:rsidRDefault="00161958" w:rsidP="00161958">
      <w:pPr>
        <w:spacing w:after="0"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Juku, juku, juku, juku,       </w:t>
      </w:r>
      <w:r w:rsidRPr="00A11D39">
        <w:rPr>
          <w:rFonts w:ascii="Times New Roman" w:eastAsia="Arial" w:hAnsi="Times New Roman" w:cs="Times New Roman"/>
          <w:i/>
          <w:sz w:val="24"/>
          <w:szCs w:val="24"/>
        </w:rPr>
        <w:t xml:space="preserve"> runas ritmā</w:t>
      </w:r>
      <w:r w:rsidRPr="00A11D39">
        <w:rPr>
          <w:rFonts w:ascii="Times New Roman" w:eastAsia="Arial" w:hAnsi="Times New Roman" w:cs="Times New Roman"/>
          <w:sz w:val="24"/>
          <w:szCs w:val="24"/>
        </w:rPr>
        <w:t xml:space="preserve"> </w:t>
      </w:r>
      <w:r w:rsidRPr="00A11D39">
        <w:rPr>
          <w:rFonts w:ascii="Times New Roman" w:eastAsia="Arial" w:hAnsi="Times New Roman" w:cs="Times New Roman"/>
          <w:i/>
          <w:sz w:val="24"/>
          <w:szCs w:val="24"/>
        </w:rPr>
        <w:t>griež vienu roku ap otru</w:t>
      </w:r>
    </w:p>
    <w:p w:rsidR="00161958" w:rsidRPr="00A11D39" w:rsidRDefault="00161958" w:rsidP="00161958">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Čirrr –                                 </w:t>
      </w:r>
      <w:r w:rsidRPr="00A11D39">
        <w:rPr>
          <w:rFonts w:ascii="Times New Roman" w:eastAsia="Arial" w:hAnsi="Times New Roman" w:cs="Times New Roman"/>
          <w:i/>
          <w:sz w:val="24"/>
          <w:szCs w:val="24"/>
        </w:rPr>
        <w:t>sasit plaukstas</w:t>
      </w:r>
    </w:p>
    <w:p w:rsidR="00161958" w:rsidRDefault="00161958" w:rsidP="00161958">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Putniņš mežā!                     </w:t>
      </w:r>
      <w:r w:rsidRPr="00A11D39">
        <w:rPr>
          <w:rFonts w:ascii="Times New Roman" w:eastAsia="Arial" w:hAnsi="Times New Roman" w:cs="Times New Roman"/>
          <w:i/>
          <w:sz w:val="24"/>
          <w:szCs w:val="24"/>
        </w:rPr>
        <w:t>ātri kustinot plaukstas, paslēpj tās aiz muguras</w:t>
      </w:r>
    </w:p>
    <w:p w:rsidR="00161958" w:rsidRDefault="00161958" w:rsidP="00161958">
      <w:pPr>
        <w:spacing w:after="0" w:line="276" w:lineRule="auto"/>
        <w:rPr>
          <w:rFonts w:ascii="Times New Roman" w:eastAsia="Arial" w:hAnsi="Times New Roman" w:cs="Times New Roman"/>
          <w:i/>
          <w:sz w:val="24"/>
          <w:szCs w:val="24"/>
        </w:rPr>
      </w:pPr>
    </w:p>
    <w:p w:rsidR="00161958" w:rsidRPr="00A11D39" w:rsidRDefault="00161958" w:rsidP="00161958">
      <w:pPr>
        <w:spacing w:after="0" w:line="276" w:lineRule="auto"/>
        <w:rPr>
          <w:rFonts w:ascii="Times New Roman" w:eastAsia="Arial" w:hAnsi="Times New Roman" w:cs="Times New Roman"/>
          <w:sz w:val="24"/>
          <w:szCs w:val="24"/>
        </w:rPr>
      </w:pPr>
    </w:p>
    <w:p w:rsidR="00381273" w:rsidRPr="00A11D39" w:rsidRDefault="00381273" w:rsidP="00381273">
      <w:pPr>
        <w:spacing w:after="0" w:line="276" w:lineRule="auto"/>
        <w:jc w:val="center"/>
        <w:rPr>
          <w:rFonts w:ascii="Times New Roman" w:eastAsia="Arial" w:hAnsi="Times New Roman" w:cs="Times New Roman"/>
          <w:b/>
          <w:sz w:val="24"/>
          <w:szCs w:val="24"/>
        </w:rPr>
      </w:pPr>
    </w:p>
    <w:p w:rsidR="002C47C3" w:rsidRPr="00A11D39" w:rsidRDefault="002C47C3" w:rsidP="0093384F">
      <w:pPr>
        <w:spacing w:after="0" w:line="276" w:lineRule="auto"/>
        <w:jc w:val="center"/>
        <w:rPr>
          <w:rFonts w:ascii="Times New Roman" w:eastAsia="Arial" w:hAnsi="Times New Roman" w:cs="Times New Roman"/>
          <w:b/>
          <w:sz w:val="24"/>
          <w:szCs w:val="24"/>
        </w:rPr>
      </w:pPr>
      <w:r w:rsidRPr="00A11D39">
        <w:rPr>
          <w:rFonts w:ascii="Times New Roman" w:eastAsia="Arial" w:hAnsi="Times New Roman" w:cs="Times New Roman"/>
          <w:b/>
          <w:sz w:val="24"/>
          <w:szCs w:val="24"/>
        </w:rPr>
        <w:t>Zirneklīša ģimene</w:t>
      </w:r>
    </w:p>
    <w:p w:rsidR="002C47C3" w:rsidRPr="00A11D39" w:rsidRDefault="002C47C3" w:rsidP="002C47C3">
      <w:pPr>
        <w:spacing w:after="0" w:line="276" w:lineRule="auto"/>
        <w:jc w:val="right"/>
        <w:rPr>
          <w:rFonts w:ascii="Times New Roman" w:eastAsia="Arial" w:hAnsi="Times New Roman" w:cs="Times New Roman"/>
          <w:i/>
          <w:sz w:val="24"/>
          <w:szCs w:val="24"/>
        </w:rPr>
      </w:pPr>
      <w:r w:rsidRPr="00A11D39">
        <w:rPr>
          <w:rFonts w:ascii="Times New Roman" w:eastAsia="Arial" w:hAnsi="Times New Roman" w:cs="Times New Roman"/>
          <w:i/>
          <w:sz w:val="24"/>
          <w:szCs w:val="24"/>
        </w:rPr>
        <w:t>B.Brice</w:t>
      </w:r>
    </w:p>
    <w:p w:rsidR="002C47C3" w:rsidRPr="00A11D39" w:rsidRDefault="002C47C3" w:rsidP="002C47C3">
      <w:pPr>
        <w:spacing w:after="0" w:line="276" w:lineRule="auto"/>
        <w:jc w:val="both"/>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Zirneklīts ar ģimeni                     </w:t>
      </w:r>
      <w:r w:rsidRPr="00A11D39">
        <w:rPr>
          <w:rFonts w:ascii="Times New Roman" w:eastAsia="Arial" w:hAnsi="Times New Roman" w:cs="Times New Roman"/>
          <w:i/>
          <w:sz w:val="24"/>
          <w:szCs w:val="24"/>
        </w:rPr>
        <w:t xml:space="preserve">runas ritmā, grozot plaukstas, </w:t>
      </w:r>
    </w:p>
    <w:p w:rsidR="002C47C3" w:rsidRPr="00A11D39" w:rsidRDefault="002C47C3" w:rsidP="002C47C3">
      <w:pPr>
        <w:spacing w:after="0" w:line="276" w:lineRule="auto"/>
        <w:jc w:val="both"/>
        <w:rPr>
          <w:rFonts w:ascii="Times New Roman" w:eastAsia="Arial" w:hAnsi="Times New Roman" w:cs="Times New Roman"/>
          <w:i/>
          <w:sz w:val="24"/>
          <w:szCs w:val="24"/>
        </w:rPr>
      </w:pPr>
      <w:r w:rsidRPr="00A11D39">
        <w:rPr>
          <w:rFonts w:ascii="Times New Roman" w:eastAsia="Arial" w:hAnsi="Times New Roman" w:cs="Times New Roman"/>
          <w:i/>
          <w:sz w:val="24"/>
          <w:szCs w:val="24"/>
        </w:rPr>
        <w:t xml:space="preserve">                                                    savieno rādītājpirkstu ar otras rokas īkšķi</w:t>
      </w:r>
    </w:p>
    <w:p w:rsidR="002C47C3" w:rsidRPr="00A11D39" w:rsidRDefault="002C47C3" w:rsidP="002C47C3">
      <w:pPr>
        <w:spacing w:after="0" w:line="276" w:lineRule="auto"/>
        <w:jc w:val="both"/>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Tīklu velk starp ķimenēm:         </w:t>
      </w:r>
    </w:p>
    <w:p w:rsidR="002C47C3" w:rsidRPr="00A11D39" w:rsidRDefault="002C47C3" w:rsidP="002C47C3">
      <w:pPr>
        <w:spacing w:after="0" w:line="276" w:lineRule="auto"/>
        <w:jc w:val="both"/>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Tētis, mamma, bērniņi,               </w:t>
      </w:r>
      <w:r w:rsidRPr="00A11D39">
        <w:rPr>
          <w:rFonts w:ascii="Times New Roman" w:eastAsia="Arial" w:hAnsi="Times New Roman" w:cs="Times New Roman"/>
          <w:i/>
          <w:sz w:val="24"/>
          <w:szCs w:val="24"/>
        </w:rPr>
        <w:t xml:space="preserve">pa vienam paceļ īkšķi, rādītājpirkstus, </w:t>
      </w:r>
    </w:p>
    <w:p w:rsidR="002C47C3" w:rsidRPr="00A11D39" w:rsidRDefault="002C47C3" w:rsidP="002C47C3">
      <w:pPr>
        <w:spacing w:after="0" w:line="276" w:lineRule="auto"/>
        <w:jc w:val="both"/>
        <w:rPr>
          <w:rFonts w:ascii="Times New Roman" w:eastAsia="Arial" w:hAnsi="Times New Roman" w:cs="Times New Roman"/>
          <w:i/>
          <w:sz w:val="24"/>
          <w:szCs w:val="24"/>
        </w:rPr>
      </w:pPr>
      <w:r w:rsidRPr="00A11D39">
        <w:rPr>
          <w:rFonts w:ascii="Times New Roman" w:eastAsia="Arial" w:hAnsi="Times New Roman" w:cs="Times New Roman"/>
          <w:i/>
          <w:sz w:val="24"/>
          <w:szCs w:val="24"/>
        </w:rPr>
        <w:t xml:space="preserve">                                                    tad visus pirkstus un ātri kustina</w:t>
      </w:r>
    </w:p>
    <w:p w:rsidR="002C47C3" w:rsidRPr="00A11D39" w:rsidRDefault="002C47C3" w:rsidP="002C47C3">
      <w:pPr>
        <w:spacing w:after="0" w:line="276" w:lineRule="auto"/>
        <w:jc w:val="both"/>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Darbā tie nav lēnīgi!                  </w:t>
      </w:r>
    </w:p>
    <w:p w:rsidR="002C47C3" w:rsidRPr="00A11D39" w:rsidRDefault="002C47C3" w:rsidP="002C47C3">
      <w:pPr>
        <w:spacing w:after="0" w:line="276" w:lineRule="auto"/>
        <w:jc w:val="both"/>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Skat, jau tīklā šūpojas.               </w:t>
      </w:r>
      <w:r w:rsidRPr="00A11D39">
        <w:rPr>
          <w:rFonts w:ascii="Times New Roman" w:eastAsia="Arial" w:hAnsi="Times New Roman" w:cs="Times New Roman"/>
          <w:i/>
          <w:sz w:val="24"/>
          <w:szCs w:val="24"/>
        </w:rPr>
        <w:t>sakrusto abu roku pirkstus, izveidojot šūpulīti, viegli šūpo</w:t>
      </w:r>
    </w:p>
    <w:p w:rsidR="002C47C3" w:rsidRPr="00A11D39" w:rsidRDefault="002C47C3" w:rsidP="002C47C3">
      <w:pPr>
        <w:spacing w:after="0" w:line="276" w:lineRule="auto"/>
        <w:jc w:val="both"/>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Saules staros sasildās.               </w:t>
      </w:r>
      <w:r w:rsidRPr="00A11D39">
        <w:rPr>
          <w:rFonts w:ascii="Times New Roman" w:eastAsia="Arial" w:hAnsi="Times New Roman" w:cs="Times New Roman"/>
          <w:i/>
          <w:sz w:val="24"/>
          <w:szCs w:val="24"/>
        </w:rPr>
        <w:t xml:space="preserve">šķērsām uzliek vienu plaukstu virs otras, </w:t>
      </w:r>
    </w:p>
    <w:p w:rsidR="002C47C3" w:rsidRPr="00A11D39" w:rsidRDefault="002C47C3" w:rsidP="002C47C3">
      <w:pPr>
        <w:spacing w:after="0" w:line="276" w:lineRule="auto"/>
        <w:jc w:val="both"/>
        <w:rPr>
          <w:rFonts w:ascii="Times New Roman" w:eastAsia="Arial" w:hAnsi="Times New Roman" w:cs="Times New Roman"/>
          <w:i/>
          <w:sz w:val="24"/>
          <w:szCs w:val="24"/>
        </w:rPr>
      </w:pPr>
      <w:r w:rsidRPr="00A11D39">
        <w:rPr>
          <w:rFonts w:ascii="Times New Roman" w:eastAsia="Arial" w:hAnsi="Times New Roman" w:cs="Times New Roman"/>
          <w:i/>
          <w:sz w:val="24"/>
          <w:szCs w:val="24"/>
        </w:rPr>
        <w:t xml:space="preserve">                                                  izveidojot “saulīti”, kustina pirkstus</w:t>
      </w:r>
    </w:p>
    <w:p w:rsidR="002C47C3" w:rsidRPr="00A11D39" w:rsidRDefault="002C47C3" w:rsidP="002C47C3">
      <w:pPr>
        <w:spacing w:after="0" w:line="276" w:lineRule="auto"/>
        <w:jc w:val="right"/>
        <w:rPr>
          <w:rFonts w:ascii="Times New Roman" w:eastAsia="Arial" w:hAnsi="Times New Roman" w:cs="Times New Roman"/>
          <w:b/>
          <w:sz w:val="24"/>
          <w:szCs w:val="24"/>
        </w:rPr>
      </w:pPr>
    </w:p>
    <w:p w:rsidR="002C47C3" w:rsidRDefault="002C47C3" w:rsidP="00D5104A">
      <w:pPr>
        <w:spacing w:after="0" w:line="276" w:lineRule="auto"/>
        <w:rPr>
          <w:rFonts w:ascii="Times New Roman" w:eastAsia="Arial" w:hAnsi="Times New Roman" w:cs="Times New Roman"/>
          <w:b/>
          <w:sz w:val="24"/>
          <w:szCs w:val="24"/>
        </w:rPr>
      </w:pPr>
    </w:p>
    <w:p w:rsidR="00161958" w:rsidRPr="00A11D39" w:rsidRDefault="00161958" w:rsidP="00D5104A">
      <w:pPr>
        <w:spacing w:after="0" w:line="276" w:lineRule="auto"/>
        <w:rPr>
          <w:rFonts w:ascii="Times New Roman" w:eastAsia="Arial" w:hAnsi="Times New Roman" w:cs="Times New Roman"/>
          <w:b/>
          <w:sz w:val="24"/>
          <w:szCs w:val="24"/>
        </w:rPr>
      </w:pPr>
    </w:p>
    <w:p w:rsidR="002C47C3" w:rsidRPr="00A11D39" w:rsidRDefault="002C47C3" w:rsidP="002C47C3">
      <w:pPr>
        <w:spacing w:after="0" w:line="276" w:lineRule="auto"/>
        <w:jc w:val="center"/>
        <w:rPr>
          <w:rFonts w:ascii="Times New Roman" w:hAnsi="Times New Roman" w:cs="Times New Roman"/>
          <w:b/>
          <w:sz w:val="24"/>
          <w:szCs w:val="24"/>
        </w:rPr>
      </w:pPr>
      <w:r w:rsidRPr="00A11D39">
        <w:rPr>
          <w:rFonts w:ascii="Times New Roman" w:hAnsi="Times New Roman" w:cs="Times New Roman"/>
          <w:b/>
          <w:sz w:val="24"/>
          <w:szCs w:val="24"/>
        </w:rPr>
        <w:t>Zirneklītis</w:t>
      </w:r>
    </w:p>
    <w:p w:rsidR="002C47C3" w:rsidRPr="00A11D39" w:rsidRDefault="002C47C3" w:rsidP="002C47C3">
      <w:pPr>
        <w:spacing w:after="0" w:line="276" w:lineRule="auto"/>
        <w:jc w:val="right"/>
        <w:rPr>
          <w:rFonts w:ascii="Times New Roman" w:hAnsi="Times New Roman" w:cs="Times New Roman"/>
          <w:i/>
          <w:sz w:val="24"/>
          <w:szCs w:val="24"/>
        </w:rPr>
      </w:pPr>
      <w:r w:rsidRPr="00A11D39">
        <w:rPr>
          <w:rFonts w:ascii="Times New Roman" w:hAnsi="Times New Roman" w:cs="Times New Roman"/>
          <w:i/>
          <w:sz w:val="24"/>
          <w:szCs w:val="24"/>
        </w:rPr>
        <w:t>Latviešu tautas dziesma</w:t>
      </w:r>
    </w:p>
    <w:p w:rsidR="004B3F2C" w:rsidRPr="00A11D39" w:rsidRDefault="004B3F2C" w:rsidP="004B3F2C">
      <w:pPr>
        <w:spacing w:after="0" w:line="276" w:lineRule="auto"/>
        <w:jc w:val="both"/>
        <w:rPr>
          <w:rFonts w:ascii="Times New Roman" w:hAnsi="Times New Roman" w:cs="Times New Roman"/>
          <w:i/>
          <w:sz w:val="24"/>
          <w:szCs w:val="24"/>
        </w:rPr>
      </w:pPr>
      <w:r w:rsidRPr="00A11D39">
        <w:rPr>
          <w:rFonts w:ascii="Times New Roman" w:hAnsi="Times New Roman" w:cs="Times New Roman"/>
          <w:i/>
          <w:sz w:val="24"/>
          <w:szCs w:val="24"/>
        </w:rPr>
        <w:t>Roku pirkstu sākuma pozīcija: savieno abu roku izplestu pirkstu galus. Skandējot tekstu, ritmiski pa vienam pēc kārtas atceļ un savieno pirkstus.</w:t>
      </w:r>
    </w:p>
    <w:p w:rsidR="00E708EA" w:rsidRPr="00A11D39" w:rsidRDefault="00E708EA" w:rsidP="004B3F2C">
      <w:pPr>
        <w:spacing w:after="0" w:line="276" w:lineRule="auto"/>
        <w:jc w:val="both"/>
        <w:rPr>
          <w:rFonts w:ascii="Times New Roman" w:hAnsi="Times New Roman" w:cs="Times New Roman"/>
          <w:i/>
          <w:sz w:val="24"/>
          <w:szCs w:val="24"/>
        </w:rPr>
      </w:pPr>
    </w:p>
    <w:p w:rsidR="004B3F2C" w:rsidRPr="00A11D39" w:rsidRDefault="002C47C3" w:rsidP="004B3F2C">
      <w:pPr>
        <w:spacing w:after="0" w:line="276" w:lineRule="auto"/>
        <w:rPr>
          <w:rFonts w:ascii="Times New Roman" w:hAnsi="Times New Roman" w:cs="Times New Roman"/>
          <w:i/>
          <w:sz w:val="24"/>
          <w:szCs w:val="24"/>
        </w:rPr>
      </w:pPr>
      <w:r w:rsidRPr="00A11D39">
        <w:rPr>
          <w:rFonts w:ascii="Times New Roman" w:hAnsi="Times New Roman" w:cs="Times New Roman"/>
          <w:sz w:val="24"/>
          <w:szCs w:val="24"/>
        </w:rPr>
        <w:t xml:space="preserve">Visas pļavas aiz upītes         </w:t>
      </w:r>
      <w:r w:rsidR="004B3F2C" w:rsidRPr="00A11D39">
        <w:rPr>
          <w:rFonts w:ascii="Times New Roman" w:hAnsi="Times New Roman" w:cs="Times New Roman"/>
          <w:i/>
          <w:sz w:val="24"/>
          <w:szCs w:val="24"/>
        </w:rPr>
        <w:t>pa  vienam savieno abu roku pirkstus,</w:t>
      </w:r>
    </w:p>
    <w:p w:rsidR="004B3F2C" w:rsidRPr="00A11D39" w:rsidRDefault="004B3F2C" w:rsidP="004B3F2C">
      <w:pPr>
        <w:spacing w:after="0" w:line="276" w:lineRule="auto"/>
        <w:rPr>
          <w:rFonts w:ascii="Times New Roman" w:eastAsia="Arial" w:hAnsi="Times New Roman" w:cs="Times New Roman"/>
          <w:i/>
          <w:sz w:val="24"/>
          <w:szCs w:val="24"/>
        </w:rPr>
      </w:pPr>
      <w:r w:rsidRPr="00A11D39">
        <w:rPr>
          <w:rFonts w:ascii="Times New Roman" w:hAnsi="Times New Roman" w:cs="Times New Roman"/>
          <w:i/>
          <w:sz w:val="24"/>
          <w:szCs w:val="24"/>
        </w:rPr>
        <w:t xml:space="preserve">                                             atbilstoši skandētajām zilbēm</w:t>
      </w:r>
      <w:r w:rsidR="002C47C3" w:rsidRPr="00A11D39">
        <w:rPr>
          <w:rFonts w:ascii="Times New Roman" w:hAnsi="Times New Roman" w:cs="Times New Roman"/>
          <w:sz w:val="24"/>
          <w:szCs w:val="24"/>
        </w:rPr>
        <w:br/>
        <w:t>Pilnas zīda pavedienu:</w:t>
      </w:r>
      <w:r w:rsidR="002C47C3" w:rsidRPr="00A11D39">
        <w:rPr>
          <w:rFonts w:ascii="Times New Roman" w:hAnsi="Times New Roman" w:cs="Times New Roman"/>
          <w:sz w:val="24"/>
          <w:szCs w:val="24"/>
        </w:rPr>
        <w:br/>
        <w:t>Zirneklītis sagšas auda</w:t>
      </w:r>
      <w:r w:rsidRPr="00A11D39">
        <w:rPr>
          <w:rFonts w:ascii="Times New Roman" w:hAnsi="Times New Roman" w:cs="Times New Roman"/>
          <w:sz w:val="24"/>
          <w:szCs w:val="24"/>
        </w:rPr>
        <w:t xml:space="preserve">           </w:t>
      </w:r>
      <w:r w:rsidRPr="00A11D39">
        <w:rPr>
          <w:rFonts w:ascii="Times New Roman" w:eastAsia="Arial" w:hAnsi="Times New Roman" w:cs="Times New Roman"/>
          <w:i/>
          <w:sz w:val="24"/>
          <w:szCs w:val="24"/>
        </w:rPr>
        <w:t xml:space="preserve">Runas ritmā, grozot plaukstas, </w:t>
      </w:r>
    </w:p>
    <w:p w:rsidR="002C47C3" w:rsidRPr="00A11D39" w:rsidRDefault="004B3F2C" w:rsidP="00412C52">
      <w:pPr>
        <w:spacing w:after="0" w:line="276" w:lineRule="auto"/>
        <w:rPr>
          <w:rFonts w:ascii="Times New Roman" w:hAnsi="Times New Roman" w:cs="Times New Roman"/>
          <w:sz w:val="24"/>
          <w:szCs w:val="24"/>
        </w:rPr>
      </w:pPr>
      <w:r w:rsidRPr="00A11D39">
        <w:rPr>
          <w:rFonts w:ascii="Times New Roman" w:eastAsia="Arial" w:hAnsi="Times New Roman" w:cs="Times New Roman"/>
          <w:i/>
          <w:sz w:val="24"/>
          <w:szCs w:val="24"/>
        </w:rPr>
        <w:t xml:space="preserve">                                               savieno rādītājpirkstu ar otras rokas īkšķi.</w:t>
      </w:r>
      <w:r w:rsidR="002C47C3" w:rsidRPr="00A11D39">
        <w:rPr>
          <w:rFonts w:ascii="Times New Roman" w:hAnsi="Times New Roman" w:cs="Times New Roman"/>
          <w:sz w:val="24"/>
          <w:szCs w:val="24"/>
        </w:rPr>
        <w:br/>
        <w:t>Mušiņām māsiņām.</w:t>
      </w:r>
    </w:p>
    <w:p w:rsidR="00F01BC2" w:rsidRPr="00A11D39" w:rsidRDefault="00F01BC2" w:rsidP="00381273">
      <w:pPr>
        <w:spacing w:after="0" w:line="276" w:lineRule="auto"/>
        <w:jc w:val="center"/>
        <w:rPr>
          <w:rFonts w:ascii="Times New Roman" w:eastAsia="Arial" w:hAnsi="Times New Roman" w:cs="Times New Roman"/>
          <w:b/>
          <w:sz w:val="24"/>
          <w:szCs w:val="24"/>
        </w:rPr>
      </w:pPr>
    </w:p>
    <w:p w:rsidR="00F01BC2" w:rsidRDefault="00F01BC2" w:rsidP="00381273">
      <w:pPr>
        <w:spacing w:after="0" w:line="276" w:lineRule="auto"/>
        <w:jc w:val="center"/>
        <w:rPr>
          <w:rFonts w:ascii="Times New Roman" w:eastAsia="Arial" w:hAnsi="Times New Roman" w:cs="Times New Roman"/>
          <w:b/>
          <w:sz w:val="24"/>
          <w:szCs w:val="24"/>
        </w:rPr>
      </w:pPr>
    </w:p>
    <w:p w:rsidR="00161958" w:rsidRDefault="00161958" w:rsidP="00381273">
      <w:pPr>
        <w:spacing w:after="0" w:line="276" w:lineRule="auto"/>
        <w:jc w:val="center"/>
        <w:rPr>
          <w:rFonts w:ascii="Times New Roman" w:eastAsia="Arial" w:hAnsi="Times New Roman" w:cs="Times New Roman"/>
          <w:b/>
          <w:sz w:val="24"/>
          <w:szCs w:val="24"/>
        </w:rPr>
      </w:pPr>
    </w:p>
    <w:p w:rsidR="00161958" w:rsidRPr="00A11D39" w:rsidRDefault="00161958" w:rsidP="00381273">
      <w:pPr>
        <w:spacing w:after="0" w:line="276" w:lineRule="auto"/>
        <w:jc w:val="center"/>
        <w:rPr>
          <w:rFonts w:ascii="Times New Roman" w:eastAsia="Arial" w:hAnsi="Times New Roman" w:cs="Times New Roman"/>
          <w:b/>
          <w:sz w:val="24"/>
          <w:szCs w:val="24"/>
        </w:rPr>
      </w:pPr>
    </w:p>
    <w:p w:rsidR="00381273" w:rsidRPr="00A11D39" w:rsidRDefault="00381273" w:rsidP="00381273">
      <w:pPr>
        <w:spacing w:after="0" w:line="276" w:lineRule="auto"/>
        <w:jc w:val="center"/>
        <w:rPr>
          <w:rFonts w:ascii="Times New Roman" w:eastAsia="Arial" w:hAnsi="Times New Roman" w:cs="Times New Roman"/>
          <w:b/>
          <w:sz w:val="24"/>
          <w:szCs w:val="24"/>
        </w:rPr>
      </w:pPr>
      <w:r w:rsidRPr="00A11D39">
        <w:rPr>
          <w:rFonts w:ascii="Times New Roman" w:eastAsia="Arial" w:hAnsi="Times New Roman" w:cs="Times New Roman"/>
          <w:b/>
          <w:sz w:val="24"/>
          <w:szCs w:val="24"/>
        </w:rPr>
        <w:lastRenderedPageBreak/>
        <w:t>Kamenīte (fragm.)</w:t>
      </w:r>
    </w:p>
    <w:p w:rsidR="00381273" w:rsidRPr="00A11D39" w:rsidRDefault="00381273" w:rsidP="00381273">
      <w:pPr>
        <w:spacing w:after="0" w:line="276" w:lineRule="auto"/>
        <w:jc w:val="right"/>
        <w:rPr>
          <w:rFonts w:ascii="Times New Roman" w:eastAsia="Arial" w:hAnsi="Times New Roman" w:cs="Times New Roman"/>
          <w:i/>
          <w:sz w:val="24"/>
          <w:szCs w:val="24"/>
        </w:rPr>
      </w:pPr>
      <w:r w:rsidRPr="00A11D39">
        <w:rPr>
          <w:rFonts w:ascii="Times New Roman" w:eastAsia="Arial" w:hAnsi="Times New Roman" w:cs="Times New Roman"/>
          <w:i/>
          <w:sz w:val="24"/>
          <w:szCs w:val="24"/>
        </w:rPr>
        <w:t>L.Apšeniece</w:t>
      </w:r>
    </w:p>
    <w:p w:rsidR="00381273" w:rsidRPr="00A11D39" w:rsidRDefault="00381273" w:rsidP="00381273">
      <w:pPr>
        <w:spacing w:after="0" w:line="276" w:lineRule="auto"/>
        <w:jc w:val="right"/>
        <w:rPr>
          <w:rFonts w:ascii="Times New Roman" w:eastAsia="Arial" w:hAnsi="Times New Roman" w:cs="Times New Roman"/>
          <w:i/>
          <w:sz w:val="24"/>
          <w:szCs w:val="24"/>
        </w:rPr>
      </w:pPr>
    </w:p>
    <w:p w:rsidR="00412C52" w:rsidRPr="00A11D39" w:rsidRDefault="00381273" w:rsidP="00381273">
      <w:pPr>
        <w:spacing w:after="0" w:line="276" w:lineRule="auto"/>
        <w:jc w:val="both"/>
        <w:rPr>
          <w:rFonts w:ascii="Times New Roman" w:eastAsia="Arial" w:hAnsi="Times New Roman" w:cs="Times New Roman"/>
          <w:i/>
          <w:sz w:val="24"/>
          <w:szCs w:val="24"/>
        </w:rPr>
      </w:pPr>
      <w:r w:rsidRPr="00A11D39">
        <w:rPr>
          <w:rFonts w:ascii="Times New Roman" w:eastAsia="Arial" w:hAnsi="Times New Roman" w:cs="Times New Roman"/>
          <w:i/>
          <w:sz w:val="24"/>
          <w:szCs w:val="24"/>
        </w:rPr>
        <w:t>Dzejoli skandē, sagrupējoties divās grupās: zummēttāji un skandētāji. “Zummētāji” zumm</w:t>
      </w:r>
      <w:r w:rsidR="00E708EA" w:rsidRPr="00A11D39">
        <w:rPr>
          <w:rFonts w:ascii="Times New Roman" w:eastAsia="Arial" w:hAnsi="Times New Roman" w:cs="Times New Roman"/>
          <w:i/>
          <w:sz w:val="24"/>
          <w:szCs w:val="24"/>
        </w:rPr>
        <w:t>zina skolotāja izraudzītā ritmā un mainīgā balss augstumā;</w:t>
      </w:r>
      <w:r w:rsidRPr="00A11D39">
        <w:rPr>
          <w:rFonts w:ascii="Times New Roman" w:eastAsia="Arial" w:hAnsi="Times New Roman" w:cs="Times New Roman"/>
          <w:i/>
          <w:sz w:val="24"/>
          <w:szCs w:val="24"/>
        </w:rPr>
        <w:t xml:space="preserve"> skandētāji ritmiski runā dzejoļa tekstu. Atkārtojot, mainās lomām. </w:t>
      </w:r>
    </w:p>
    <w:p w:rsidR="00381273" w:rsidRPr="00A11D39" w:rsidRDefault="00412C52" w:rsidP="00381273">
      <w:pPr>
        <w:spacing w:after="0" w:line="276" w:lineRule="auto"/>
        <w:jc w:val="both"/>
        <w:rPr>
          <w:rFonts w:ascii="Times New Roman" w:eastAsia="Arial" w:hAnsi="Times New Roman" w:cs="Times New Roman"/>
          <w:i/>
          <w:sz w:val="24"/>
          <w:szCs w:val="24"/>
        </w:rPr>
      </w:pPr>
      <w:r w:rsidRPr="00A11D39">
        <w:rPr>
          <w:rFonts w:ascii="Times New Roman" w:eastAsia="Arial" w:hAnsi="Times New Roman" w:cs="Times New Roman"/>
          <w:i/>
          <w:sz w:val="24"/>
          <w:szCs w:val="24"/>
        </w:rPr>
        <w:t>Ja bērniem divbalsība labi izdodas, var mēģināt darboties trīs balsīs: skandētāji un divās grupās – zummētāji: vieni zummina lēni, zemās balsīs; otri – ātri, augstās balsīs.</w:t>
      </w:r>
    </w:p>
    <w:p w:rsidR="00381273" w:rsidRPr="00A11D39" w:rsidRDefault="00381273" w:rsidP="00381273">
      <w:pPr>
        <w:spacing w:after="0" w:line="276" w:lineRule="auto"/>
        <w:jc w:val="both"/>
        <w:rPr>
          <w:rFonts w:ascii="Times New Roman" w:eastAsia="Arial" w:hAnsi="Times New Roman" w:cs="Times New Roman"/>
          <w:i/>
          <w:sz w:val="24"/>
          <w:szCs w:val="24"/>
        </w:rPr>
      </w:pPr>
      <w:r w:rsidRPr="00A11D39">
        <w:rPr>
          <w:rFonts w:ascii="Times New Roman" w:eastAsia="Arial" w:hAnsi="Times New Roman" w:cs="Times New Roman"/>
          <w:i/>
          <w:sz w:val="24"/>
          <w:szCs w:val="24"/>
        </w:rPr>
        <w:t>Piemēram:</w:t>
      </w:r>
    </w:p>
    <w:p w:rsidR="00381273" w:rsidRPr="00A11D39" w:rsidRDefault="00381273" w:rsidP="00381273">
      <w:pPr>
        <w:spacing w:after="0" w:line="276" w:lineRule="auto"/>
        <w:jc w:val="both"/>
        <w:rPr>
          <w:rFonts w:ascii="Times New Roman" w:eastAsia="Arial" w:hAnsi="Times New Roman" w:cs="Times New Roman"/>
          <w:i/>
          <w:sz w:val="24"/>
          <w:szCs w:val="24"/>
        </w:rPr>
      </w:pPr>
      <w:r w:rsidRPr="00A11D39">
        <w:rPr>
          <w:rFonts w:ascii="Times New Roman" w:eastAsia="Arial" w:hAnsi="Times New Roman" w:cs="Times New Roman"/>
          <w:i/>
          <w:sz w:val="24"/>
          <w:szCs w:val="24"/>
        </w:rPr>
        <w:t>I               I                 II             II             I</w:t>
      </w:r>
    </w:p>
    <w:p w:rsidR="00381273" w:rsidRPr="00A11D39" w:rsidRDefault="00381273" w:rsidP="00381273">
      <w:pPr>
        <w:spacing w:after="0" w:line="276" w:lineRule="auto"/>
        <w:jc w:val="both"/>
        <w:rPr>
          <w:rFonts w:ascii="Times New Roman" w:eastAsia="Arial" w:hAnsi="Times New Roman" w:cs="Times New Roman"/>
          <w:i/>
          <w:sz w:val="24"/>
          <w:szCs w:val="24"/>
        </w:rPr>
      </w:pPr>
      <w:r w:rsidRPr="00A11D39">
        <w:rPr>
          <w:rFonts w:ascii="Times New Roman" w:eastAsia="Arial" w:hAnsi="Times New Roman" w:cs="Times New Roman"/>
          <w:i/>
          <w:sz w:val="24"/>
          <w:szCs w:val="24"/>
        </w:rPr>
        <w:t>Zummm! Zummm! Zum, zum, zum, zum, zummm!</w:t>
      </w:r>
    </w:p>
    <w:p w:rsidR="00381273" w:rsidRPr="00A11D39" w:rsidRDefault="00381273" w:rsidP="00381273">
      <w:pPr>
        <w:spacing w:after="0" w:line="276" w:lineRule="auto"/>
        <w:rPr>
          <w:rFonts w:ascii="Times New Roman" w:eastAsia="Arial" w:hAnsi="Times New Roman" w:cs="Times New Roman"/>
          <w:sz w:val="24"/>
          <w:szCs w:val="24"/>
        </w:rPr>
      </w:pPr>
    </w:p>
    <w:p w:rsidR="00381273" w:rsidRPr="00A11D39" w:rsidRDefault="00381273" w:rsidP="00381273">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Kamenīte, samtsvārcīte,                       </w:t>
      </w:r>
    </w:p>
    <w:p w:rsidR="00381273" w:rsidRPr="00A11D39" w:rsidRDefault="00381273" w:rsidP="00381273">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Melnās zamša kurpītēs;</w:t>
      </w:r>
    </w:p>
    <w:p w:rsidR="00381273" w:rsidRPr="00A11D39" w:rsidRDefault="00381273" w:rsidP="00381273">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Neļauj puķītes man plūkt,</w:t>
      </w:r>
    </w:p>
    <w:p w:rsidR="00381273" w:rsidRPr="00A11D39" w:rsidRDefault="00381273" w:rsidP="00381273">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Gribot medutiņu sūkt!</w:t>
      </w:r>
    </w:p>
    <w:p w:rsidR="00381273" w:rsidRDefault="00381273" w:rsidP="00381273">
      <w:pPr>
        <w:spacing w:after="0" w:line="276" w:lineRule="auto"/>
        <w:rPr>
          <w:rFonts w:ascii="Times New Roman" w:eastAsia="Arial" w:hAnsi="Times New Roman" w:cs="Times New Roman"/>
          <w:sz w:val="24"/>
          <w:szCs w:val="24"/>
        </w:rPr>
      </w:pPr>
    </w:p>
    <w:p w:rsidR="0093384F" w:rsidRDefault="0093384F" w:rsidP="00381273">
      <w:pPr>
        <w:spacing w:after="0" w:line="276" w:lineRule="auto"/>
        <w:rPr>
          <w:rFonts w:ascii="Times New Roman" w:eastAsia="Arial" w:hAnsi="Times New Roman" w:cs="Times New Roman"/>
          <w:sz w:val="24"/>
          <w:szCs w:val="24"/>
        </w:rPr>
      </w:pPr>
    </w:p>
    <w:p w:rsidR="0093384F" w:rsidRPr="00A11D39" w:rsidRDefault="0093384F" w:rsidP="00381273">
      <w:pPr>
        <w:spacing w:after="0" w:line="276" w:lineRule="auto"/>
        <w:rPr>
          <w:rFonts w:ascii="Times New Roman" w:eastAsia="Arial" w:hAnsi="Times New Roman" w:cs="Times New Roman"/>
          <w:sz w:val="24"/>
          <w:szCs w:val="24"/>
        </w:rPr>
      </w:pPr>
    </w:p>
    <w:p w:rsidR="0093384F" w:rsidRPr="00A11D39" w:rsidRDefault="0093384F" w:rsidP="0093384F">
      <w:pPr>
        <w:spacing w:after="0"/>
        <w:ind w:left="-142"/>
        <w:jc w:val="center"/>
        <w:rPr>
          <w:rFonts w:ascii="Times New Roman" w:hAnsi="Times New Roman" w:cs="Times New Roman"/>
          <w:sz w:val="24"/>
          <w:szCs w:val="24"/>
        </w:rPr>
      </w:pPr>
      <w:r w:rsidRPr="00A11D39">
        <w:rPr>
          <w:rFonts w:ascii="Times New Roman" w:hAnsi="Times New Roman" w:cs="Times New Roman"/>
          <w:b/>
          <w:sz w:val="24"/>
          <w:szCs w:val="24"/>
        </w:rPr>
        <w:t>Gliemeža lidojums</w:t>
      </w:r>
      <w:r w:rsidRPr="00A11D39">
        <w:rPr>
          <w:rFonts w:ascii="Times New Roman" w:hAnsi="Times New Roman" w:cs="Times New Roman"/>
          <w:sz w:val="24"/>
          <w:szCs w:val="24"/>
        </w:rPr>
        <w:t xml:space="preserve">  (fragm.)</w:t>
      </w:r>
    </w:p>
    <w:p w:rsidR="0093384F" w:rsidRPr="00A11D39" w:rsidRDefault="0093384F" w:rsidP="0093384F">
      <w:pPr>
        <w:spacing w:after="0"/>
        <w:ind w:left="-142"/>
        <w:jc w:val="right"/>
        <w:rPr>
          <w:rFonts w:ascii="Times New Roman" w:hAnsi="Times New Roman" w:cs="Times New Roman"/>
          <w:i/>
          <w:sz w:val="24"/>
          <w:szCs w:val="24"/>
        </w:rPr>
      </w:pPr>
      <w:r w:rsidRPr="00A11D39">
        <w:rPr>
          <w:rFonts w:ascii="Times New Roman" w:hAnsi="Times New Roman" w:cs="Times New Roman"/>
          <w:i/>
          <w:sz w:val="24"/>
          <w:szCs w:val="24"/>
        </w:rPr>
        <w:t>L.Apšeniece</w:t>
      </w:r>
    </w:p>
    <w:p w:rsidR="0093384F" w:rsidRPr="00A11D39" w:rsidRDefault="0093384F" w:rsidP="0093384F">
      <w:pPr>
        <w:spacing w:after="0"/>
        <w:ind w:left="-142"/>
        <w:rPr>
          <w:rFonts w:ascii="Times New Roman" w:hAnsi="Times New Roman" w:cs="Times New Roman"/>
          <w:i/>
          <w:sz w:val="24"/>
          <w:szCs w:val="24"/>
        </w:rPr>
      </w:pPr>
      <w:r w:rsidRPr="00A11D39">
        <w:rPr>
          <w:rFonts w:ascii="Times New Roman" w:hAnsi="Times New Roman" w:cs="Times New Roman"/>
          <w:i/>
          <w:sz w:val="24"/>
          <w:szCs w:val="24"/>
        </w:rPr>
        <w:t>Aprakstīto darbību, atbilstoši runas ritmam, veic skandēšanas laikā.</w:t>
      </w:r>
    </w:p>
    <w:p w:rsidR="0093384F" w:rsidRPr="00A11D39" w:rsidRDefault="0093384F" w:rsidP="0093384F">
      <w:pPr>
        <w:spacing w:after="0"/>
        <w:ind w:left="-142"/>
        <w:rPr>
          <w:rFonts w:ascii="Times New Roman" w:hAnsi="Times New Roman" w:cs="Times New Roman"/>
          <w:i/>
          <w:sz w:val="24"/>
          <w:szCs w:val="24"/>
        </w:rPr>
      </w:pPr>
    </w:p>
    <w:p w:rsidR="0093384F" w:rsidRPr="00A11D39" w:rsidRDefault="0093384F" w:rsidP="0093384F">
      <w:pPr>
        <w:spacing w:after="0"/>
        <w:ind w:left="-142"/>
        <w:jc w:val="both"/>
        <w:rPr>
          <w:rFonts w:ascii="Times New Roman" w:hAnsi="Times New Roman" w:cs="Times New Roman"/>
          <w:i/>
          <w:sz w:val="24"/>
          <w:szCs w:val="24"/>
        </w:rPr>
      </w:pPr>
      <w:r w:rsidRPr="00A11D39">
        <w:rPr>
          <w:rFonts w:ascii="Times New Roman" w:hAnsi="Times New Roman" w:cs="Times New Roman"/>
          <w:sz w:val="24"/>
          <w:szCs w:val="24"/>
        </w:rPr>
        <w:t xml:space="preserve">Dip-dip-dapu! Dip-dip-dapu!        </w:t>
      </w:r>
      <w:r w:rsidRPr="00A11D39">
        <w:rPr>
          <w:rFonts w:ascii="Times New Roman" w:hAnsi="Times New Roman" w:cs="Times New Roman"/>
          <w:i/>
          <w:sz w:val="24"/>
          <w:szCs w:val="24"/>
        </w:rPr>
        <w:t xml:space="preserve">Runas ritmā dūrītes divreiz sit vienu pa otru; </w:t>
      </w:r>
    </w:p>
    <w:p w:rsidR="0093384F" w:rsidRPr="00A11D39" w:rsidRDefault="0093384F" w:rsidP="0093384F">
      <w:pPr>
        <w:spacing w:after="0"/>
        <w:ind w:left="-142"/>
        <w:jc w:val="both"/>
        <w:rPr>
          <w:rFonts w:ascii="Times New Roman" w:hAnsi="Times New Roman" w:cs="Times New Roman"/>
          <w:i/>
          <w:sz w:val="24"/>
          <w:szCs w:val="24"/>
        </w:rPr>
      </w:pPr>
      <w:r w:rsidRPr="00A11D39">
        <w:rPr>
          <w:rFonts w:ascii="Times New Roman" w:hAnsi="Times New Roman" w:cs="Times New Roman"/>
          <w:i/>
          <w:sz w:val="24"/>
          <w:szCs w:val="24"/>
        </w:rPr>
        <w:t xml:space="preserve">                                                      uz “dapu” 2x sasit plaukstas; atkārto darbību vēlreiz</w:t>
      </w:r>
    </w:p>
    <w:p w:rsidR="0093384F" w:rsidRPr="00A11D39" w:rsidRDefault="0093384F" w:rsidP="0093384F">
      <w:pPr>
        <w:spacing w:after="0"/>
        <w:ind w:left="-142"/>
        <w:jc w:val="both"/>
        <w:rPr>
          <w:rFonts w:ascii="Times New Roman" w:hAnsi="Times New Roman" w:cs="Times New Roman"/>
          <w:sz w:val="24"/>
          <w:szCs w:val="24"/>
        </w:rPr>
      </w:pPr>
      <w:r w:rsidRPr="00A11D39">
        <w:rPr>
          <w:rFonts w:ascii="Times New Roman" w:hAnsi="Times New Roman" w:cs="Times New Roman"/>
          <w:sz w:val="24"/>
          <w:szCs w:val="24"/>
        </w:rPr>
        <w:t xml:space="preserve">Soļo gliemezis pa lapu;                </w:t>
      </w:r>
      <w:r w:rsidRPr="00A11D39">
        <w:rPr>
          <w:rFonts w:ascii="Times New Roman" w:hAnsi="Times New Roman" w:cs="Times New Roman"/>
          <w:i/>
          <w:sz w:val="24"/>
          <w:szCs w:val="24"/>
        </w:rPr>
        <w:t>ar pirkstiem soļo par otras rokas delmu</w:t>
      </w:r>
    </w:p>
    <w:p w:rsidR="0093384F" w:rsidRPr="00A11D39" w:rsidRDefault="0093384F" w:rsidP="0093384F">
      <w:pPr>
        <w:spacing w:after="0"/>
        <w:ind w:left="-142"/>
        <w:jc w:val="both"/>
        <w:rPr>
          <w:rFonts w:ascii="Times New Roman" w:hAnsi="Times New Roman" w:cs="Times New Roman"/>
          <w:sz w:val="24"/>
          <w:szCs w:val="24"/>
        </w:rPr>
      </w:pPr>
      <w:r w:rsidRPr="00A11D39">
        <w:rPr>
          <w:rFonts w:ascii="Times New Roman" w:hAnsi="Times New Roman" w:cs="Times New Roman"/>
          <w:sz w:val="24"/>
          <w:szCs w:val="24"/>
        </w:rPr>
        <w:t xml:space="preserve">Pēkšņi vējš sāk nikni pūst,            </w:t>
      </w:r>
      <w:r w:rsidRPr="00A11D39">
        <w:rPr>
          <w:rFonts w:ascii="Times New Roman" w:hAnsi="Times New Roman" w:cs="Times New Roman"/>
          <w:i/>
          <w:sz w:val="24"/>
          <w:szCs w:val="24"/>
        </w:rPr>
        <w:t>paceļ rokas, šūpo virs galvas</w:t>
      </w:r>
    </w:p>
    <w:p w:rsidR="0093384F" w:rsidRPr="00A11D39" w:rsidRDefault="0093384F" w:rsidP="0093384F">
      <w:pPr>
        <w:spacing w:after="0"/>
        <w:ind w:left="-142"/>
        <w:jc w:val="both"/>
        <w:rPr>
          <w:rFonts w:ascii="Times New Roman" w:hAnsi="Times New Roman" w:cs="Times New Roman"/>
          <w:sz w:val="24"/>
          <w:szCs w:val="24"/>
        </w:rPr>
      </w:pPr>
      <w:r w:rsidRPr="00A11D39">
        <w:rPr>
          <w:rFonts w:ascii="Times New Roman" w:hAnsi="Times New Roman" w:cs="Times New Roman"/>
          <w:sz w:val="24"/>
          <w:szCs w:val="24"/>
        </w:rPr>
        <w:t xml:space="preserve">Lapa neiztur un lūst!                    </w:t>
      </w:r>
      <w:r w:rsidRPr="00A11D39">
        <w:rPr>
          <w:rFonts w:ascii="Times New Roman" w:hAnsi="Times New Roman" w:cs="Times New Roman"/>
          <w:i/>
          <w:sz w:val="24"/>
          <w:szCs w:val="24"/>
        </w:rPr>
        <w:t>pie “lūst” noknikšķina skaļu knipi</w:t>
      </w:r>
    </w:p>
    <w:p w:rsidR="0093384F" w:rsidRDefault="0093384F" w:rsidP="006F51E1">
      <w:pPr>
        <w:tabs>
          <w:tab w:val="left" w:pos="570"/>
        </w:tabs>
        <w:spacing w:after="0" w:line="276" w:lineRule="auto"/>
        <w:jc w:val="center"/>
        <w:rPr>
          <w:rFonts w:ascii="Times New Roman" w:eastAsia="Wingdings" w:hAnsi="Times New Roman" w:cs="Times New Roman"/>
          <w:b/>
          <w:sz w:val="24"/>
          <w:szCs w:val="24"/>
        </w:rPr>
      </w:pPr>
    </w:p>
    <w:p w:rsidR="0093384F" w:rsidRDefault="0093384F" w:rsidP="006F51E1">
      <w:pPr>
        <w:tabs>
          <w:tab w:val="left" w:pos="570"/>
        </w:tabs>
        <w:spacing w:after="0" w:line="276" w:lineRule="auto"/>
        <w:jc w:val="center"/>
        <w:rPr>
          <w:rFonts w:ascii="Times New Roman" w:eastAsia="Wingdings" w:hAnsi="Times New Roman" w:cs="Times New Roman"/>
          <w:b/>
          <w:sz w:val="24"/>
          <w:szCs w:val="24"/>
        </w:rPr>
      </w:pPr>
    </w:p>
    <w:p w:rsidR="00161958" w:rsidRPr="00A11D39" w:rsidRDefault="00161958" w:rsidP="00161958">
      <w:pPr>
        <w:spacing w:after="0" w:line="276" w:lineRule="auto"/>
        <w:jc w:val="center"/>
        <w:rPr>
          <w:rFonts w:ascii="Times New Roman" w:eastAsia="Arial" w:hAnsi="Times New Roman" w:cs="Times New Roman"/>
          <w:b/>
          <w:sz w:val="24"/>
          <w:szCs w:val="24"/>
        </w:rPr>
      </w:pPr>
      <w:r w:rsidRPr="00A11D39">
        <w:rPr>
          <w:rFonts w:ascii="Times New Roman" w:eastAsia="Arial" w:hAnsi="Times New Roman" w:cs="Times New Roman"/>
          <w:b/>
          <w:sz w:val="24"/>
          <w:szCs w:val="24"/>
        </w:rPr>
        <w:t>Dundura kāzas (fragm.)</w:t>
      </w:r>
    </w:p>
    <w:p w:rsidR="00161958" w:rsidRPr="00A11D39" w:rsidRDefault="00161958" w:rsidP="00161958">
      <w:pPr>
        <w:spacing w:after="0" w:line="276" w:lineRule="auto"/>
        <w:jc w:val="right"/>
        <w:rPr>
          <w:rFonts w:ascii="Times New Roman" w:eastAsia="Arial" w:hAnsi="Times New Roman" w:cs="Times New Roman"/>
          <w:sz w:val="24"/>
          <w:szCs w:val="24"/>
        </w:rPr>
      </w:pPr>
      <w:r w:rsidRPr="00A11D39">
        <w:rPr>
          <w:rFonts w:ascii="Times New Roman" w:eastAsia="Arial" w:hAnsi="Times New Roman" w:cs="Times New Roman"/>
          <w:sz w:val="24"/>
          <w:szCs w:val="24"/>
        </w:rPr>
        <w:t>L.Apšeniece</w:t>
      </w:r>
    </w:p>
    <w:p w:rsidR="00161958" w:rsidRPr="00A11D39" w:rsidRDefault="00161958" w:rsidP="00161958">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i/>
          <w:sz w:val="24"/>
          <w:szCs w:val="24"/>
        </w:rPr>
        <w:t>Dzejoli apskaņo, izmantojot mutes skaņas vai/un dažādus skaņu rīkus: guiro (circeņi), spindzētājs (lapsenes),</w:t>
      </w:r>
      <w:r>
        <w:rPr>
          <w:rFonts w:ascii="Times New Roman" w:eastAsia="Arial" w:hAnsi="Times New Roman" w:cs="Times New Roman"/>
          <w:i/>
          <w:sz w:val="24"/>
          <w:szCs w:val="24"/>
        </w:rPr>
        <w:t xml:space="preserve"> </w:t>
      </w:r>
      <w:r w:rsidRPr="00A11D39">
        <w:rPr>
          <w:rFonts w:ascii="Times New Roman" w:eastAsia="Arial" w:hAnsi="Times New Roman" w:cs="Times New Roman"/>
          <w:i/>
          <w:sz w:val="24"/>
          <w:szCs w:val="24"/>
        </w:rPr>
        <w:t>duduku (kamenes), kazū (sirseņi), tamburīnu (dunduri), ritma kociņi (prusaki), zvārgulīši vai mazie šķīvīši (vaboles).</w:t>
      </w:r>
    </w:p>
    <w:p w:rsidR="00161958" w:rsidRPr="00A11D39" w:rsidRDefault="00161958" w:rsidP="00161958">
      <w:pPr>
        <w:spacing w:after="0" w:line="276" w:lineRule="auto"/>
        <w:rPr>
          <w:rFonts w:ascii="Times New Roman" w:eastAsia="Arial" w:hAnsi="Times New Roman" w:cs="Times New Roman"/>
          <w:sz w:val="24"/>
          <w:szCs w:val="24"/>
        </w:rPr>
      </w:pPr>
    </w:p>
    <w:p w:rsidR="00161958" w:rsidRPr="00A11D39" w:rsidRDefault="00161958" w:rsidP="00161958">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Circeņi dziedāja,            </w:t>
      </w:r>
      <w:r w:rsidRPr="00A11D39">
        <w:rPr>
          <w:rFonts w:ascii="Times New Roman" w:eastAsia="Arial" w:hAnsi="Times New Roman" w:cs="Times New Roman"/>
          <w:i/>
          <w:sz w:val="24"/>
          <w:szCs w:val="24"/>
        </w:rPr>
        <w:t>runas ritmā spēlē guiro</w:t>
      </w:r>
    </w:p>
    <w:p w:rsidR="00161958" w:rsidRPr="00A11D39" w:rsidRDefault="00161958" w:rsidP="00161958">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Lapsenes dūca,              </w:t>
      </w:r>
      <w:r w:rsidRPr="00A11D39">
        <w:rPr>
          <w:rFonts w:ascii="Times New Roman" w:eastAsia="Arial" w:hAnsi="Times New Roman" w:cs="Times New Roman"/>
          <w:i/>
          <w:sz w:val="24"/>
          <w:szCs w:val="24"/>
        </w:rPr>
        <w:t>runas ritma ilgumā divas – trīs reizes velk “spindzētāju”</w:t>
      </w:r>
    </w:p>
    <w:p w:rsidR="00161958" w:rsidRPr="00A11D39" w:rsidRDefault="00161958" w:rsidP="00161958">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Kamenes sanēja,           </w:t>
      </w:r>
      <w:r w:rsidRPr="00A11D39">
        <w:rPr>
          <w:rFonts w:ascii="Times New Roman" w:eastAsia="Arial" w:hAnsi="Times New Roman" w:cs="Times New Roman"/>
          <w:i/>
          <w:sz w:val="24"/>
          <w:szCs w:val="24"/>
        </w:rPr>
        <w:t>skandina duduku</w:t>
      </w:r>
    </w:p>
    <w:p w:rsidR="00161958" w:rsidRPr="00A11D39" w:rsidRDefault="00161958" w:rsidP="00161958">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Sirseņi rūca,                  </w:t>
      </w:r>
      <w:r w:rsidRPr="00A11D39">
        <w:rPr>
          <w:rFonts w:ascii="Times New Roman" w:eastAsia="Arial" w:hAnsi="Times New Roman" w:cs="Times New Roman"/>
          <w:i/>
          <w:sz w:val="24"/>
          <w:szCs w:val="24"/>
        </w:rPr>
        <w:t>spēlē kazū</w:t>
      </w:r>
    </w:p>
    <w:p w:rsidR="00161958" w:rsidRPr="00A11D39" w:rsidRDefault="00161958" w:rsidP="00161958">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Dancoja dunduri, piecirta kāju,             </w:t>
      </w:r>
      <w:r w:rsidRPr="00A11D39">
        <w:rPr>
          <w:rFonts w:ascii="Times New Roman" w:eastAsia="Arial" w:hAnsi="Times New Roman" w:cs="Times New Roman"/>
          <w:i/>
          <w:sz w:val="24"/>
          <w:szCs w:val="24"/>
        </w:rPr>
        <w:t xml:space="preserve">runas ritmā pagrabina tamburīnu, </w:t>
      </w:r>
    </w:p>
    <w:p w:rsidR="00161958" w:rsidRPr="00A11D39" w:rsidRDefault="00161958" w:rsidP="00161958">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i/>
          <w:sz w:val="24"/>
          <w:szCs w:val="24"/>
        </w:rPr>
        <w:t xml:space="preserve">                                                               tad – uz “piesita kāju” ritmiski piesitieni</w:t>
      </w:r>
    </w:p>
    <w:p w:rsidR="00161958" w:rsidRPr="00A11D39" w:rsidRDefault="00161958" w:rsidP="00161958">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Prusaki grūstījās,                                    </w:t>
      </w:r>
      <w:r w:rsidRPr="00A11D39">
        <w:rPr>
          <w:rFonts w:ascii="Times New Roman" w:eastAsia="Arial" w:hAnsi="Times New Roman" w:cs="Times New Roman"/>
          <w:i/>
          <w:sz w:val="24"/>
          <w:szCs w:val="24"/>
        </w:rPr>
        <w:t>runas ritmā sit ritma kociņus</w:t>
      </w:r>
    </w:p>
    <w:p w:rsidR="0093384F" w:rsidRPr="00161958" w:rsidRDefault="00161958" w:rsidP="00161958">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Vaboles rājās.                                         </w:t>
      </w:r>
      <w:r w:rsidRPr="00A11D39">
        <w:rPr>
          <w:rFonts w:ascii="Times New Roman" w:eastAsia="Arial" w:hAnsi="Times New Roman" w:cs="Times New Roman"/>
          <w:i/>
          <w:sz w:val="24"/>
          <w:szCs w:val="24"/>
        </w:rPr>
        <w:t>skandina mazos škīvīšus vai trijstūri</w:t>
      </w:r>
    </w:p>
    <w:p w:rsidR="00AD43F6" w:rsidRDefault="00AD43F6" w:rsidP="006F51E1">
      <w:pPr>
        <w:tabs>
          <w:tab w:val="left" w:pos="570"/>
        </w:tabs>
        <w:spacing w:after="0" w:line="276" w:lineRule="auto"/>
        <w:jc w:val="center"/>
        <w:rPr>
          <w:rFonts w:ascii="Times New Roman" w:eastAsia="Wingdings" w:hAnsi="Times New Roman" w:cs="Times New Roman"/>
          <w:b/>
          <w:sz w:val="24"/>
          <w:szCs w:val="24"/>
        </w:rPr>
      </w:pPr>
      <w:r w:rsidRPr="00A11D39">
        <w:rPr>
          <w:rFonts w:ascii="Times New Roman" w:eastAsia="Wingdings" w:hAnsi="Times New Roman" w:cs="Times New Roman"/>
          <w:b/>
          <w:sz w:val="24"/>
          <w:szCs w:val="24"/>
        </w:rPr>
        <w:t>Vabolīte</w:t>
      </w:r>
    </w:p>
    <w:p w:rsidR="00161958" w:rsidRPr="00A11D39" w:rsidRDefault="00161958" w:rsidP="006F51E1">
      <w:pPr>
        <w:tabs>
          <w:tab w:val="left" w:pos="570"/>
        </w:tabs>
        <w:spacing w:after="0" w:line="276" w:lineRule="auto"/>
        <w:jc w:val="center"/>
        <w:rPr>
          <w:rFonts w:ascii="Times New Roman" w:eastAsia="Wingdings" w:hAnsi="Times New Roman" w:cs="Times New Roman"/>
          <w:b/>
          <w:sz w:val="24"/>
          <w:szCs w:val="24"/>
        </w:rPr>
      </w:pPr>
    </w:p>
    <w:p w:rsidR="00AD43F6" w:rsidRPr="00A11D39" w:rsidRDefault="00AD43F6" w:rsidP="00AD43F6">
      <w:pPr>
        <w:tabs>
          <w:tab w:val="left" w:pos="570"/>
        </w:tabs>
        <w:spacing w:after="0" w:line="276" w:lineRule="auto"/>
        <w:jc w:val="both"/>
        <w:rPr>
          <w:rFonts w:ascii="Times New Roman" w:eastAsia="Wingdings" w:hAnsi="Times New Roman" w:cs="Times New Roman"/>
          <w:sz w:val="24"/>
          <w:szCs w:val="24"/>
        </w:rPr>
      </w:pPr>
      <w:r w:rsidRPr="00A11D39">
        <w:rPr>
          <w:rFonts w:ascii="Times New Roman" w:eastAsia="Wingdings" w:hAnsi="Times New Roman" w:cs="Times New Roman"/>
          <w:b/>
          <w:sz w:val="24"/>
          <w:szCs w:val="24"/>
        </w:rPr>
        <w:t>Nepieciešams:</w:t>
      </w:r>
      <w:r w:rsidRPr="00A11D39">
        <w:rPr>
          <w:rFonts w:ascii="Times New Roman" w:eastAsia="Wingdings" w:hAnsi="Times New Roman" w:cs="Times New Roman"/>
          <w:sz w:val="24"/>
          <w:szCs w:val="24"/>
        </w:rPr>
        <w:t xml:space="preserve"> roku lelle „mārīte”, mīkstā rotaļlieta „mārīte” vai sarkana berete ar melniem punktiņiem.</w:t>
      </w:r>
    </w:p>
    <w:p w:rsidR="00AD43F6" w:rsidRPr="00A11D39" w:rsidRDefault="00AD43F6" w:rsidP="00AD43F6">
      <w:pPr>
        <w:tabs>
          <w:tab w:val="left" w:pos="570"/>
        </w:tabs>
        <w:spacing w:after="0" w:line="276" w:lineRule="auto"/>
        <w:jc w:val="both"/>
        <w:rPr>
          <w:rFonts w:ascii="Times New Roman" w:eastAsia="Wingdings" w:hAnsi="Times New Roman" w:cs="Times New Roman"/>
          <w:sz w:val="24"/>
          <w:szCs w:val="24"/>
        </w:rPr>
      </w:pPr>
      <w:r w:rsidRPr="00A11D39">
        <w:rPr>
          <w:rFonts w:ascii="Times New Roman" w:eastAsia="Wingdings" w:hAnsi="Times New Roman" w:cs="Times New Roman"/>
          <w:b/>
          <w:sz w:val="24"/>
          <w:szCs w:val="24"/>
        </w:rPr>
        <w:t>Rotaļas norise:</w:t>
      </w:r>
      <w:r w:rsidRPr="00A11D39">
        <w:rPr>
          <w:rFonts w:ascii="Times New Roman" w:eastAsia="Wingdings" w:hAnsi="Times New Roman" w:cs="Times New Roman"/>
          <w:sz w:val="24"/>
          <w:szCs w:val="24"/>
        </w:rPr>
        <w:t xml:space="preserve"> dziedātāji izvietojas aplī, pietupstas, rokas izstieptas aiz muguras kā vaboles spārniņi. Apļa vidū viens no bērniem ar roku lelli (sākumā – skolotāja, vai muzikāli spēcīgākie bērni, maiņas kārtībā pēc tam arī citi). Visi kopā dzied četrrindes pirmās divas rindas pēc skolotāja sniegta melodiskā modeļa parauga (izmantojot m3 vai T3)</w:t>
      </w:r>
    </w:p>
    <w:p w:rsidR="004C3A55" w:rsidRPr="00A11D39" w:rsidRDefault="004C3A55" w:rsidP="00AD43F6">
      <w:pPr>
        <w:tabs>
          <w:tab w:val="left" w:pos="570"/>
        </w:tabs>
        <w:spacing w:after="0" w:line="276" w:lineRule="auto"/>
        <w:jc w:val="both"/>
        <w:rPr>
          <w:rFonts w:ascii="Times New Roman" w:eastAsia="Wingdings" w:hAnsi="Times New Roman" w:cs="Times New Roman"/>
          <w:sz w:val="24"/>
          <w:szCs w:val="24"/>
        </w:rPr>
      </w:pPr>
    </w:p>
    <w:p w:rsidR="00AD43F6" w:rsidRPr="00A11D39" w:rsidRDefault="00AD43F6" w:rsidP="00AD43F6">
      <w:pPr>
        <w:pStyle w:val="ListParagraph"/>
        <w:tabs>
          <w:tab w:val="left" w:pos="570"/>
        </w:tabs>
        <w:spacing w:after="0" w:line="276" w:lineRule="auto"/>
        <w:jc w:val="both"/>
        <w:rPr>
          <w:rFonts w:ascii="Times New Roman" w:eastAsia="Wingdings" w:hAnsi="Times New Roman" w:cs="Times New Roman"/>
          <w:sz w:val="24"/>
          <w:szCs w:val="24"/>
        </w:rPr>
      </w:pPr>
      <w:r w:rsidRPr="00A11D39">
        <w:rPr>
          <w:rFonts w:ascii="Times New Roman" w:eastAsia="Wingdings" w:hAnsi="Times New Roman" w:cs="Times New Roman"/>
          <w:sz w:val="24"/>
          <w:szCs w:val="24"/>
        </w:rPr>
        <w:t>Vabolīte spārnus pleš,</w:t>
      </w:r>
    </w:p>
    <w:p w:rsidR="00AD43F6" w:rsidRPr="00A11D39" w:rsidRDefault="00AD43F6" w:rsidP="00AD43F6">
      <w:pPr>
        <w:pStyle w:val="ListParagraph"/>
        <w:tabs>
          <w:tab w:val="left" w:pos="570"/>
        </w:tabs>
        <w:spacing w:after="0" w:line="276" w:lineRule="auto"/>
        <w:jc w:val="both"/>
        <w:rPr>
          <w:rFonts w:ascii="Times New Roman" w:eastAsia="Wingdings" w:hAnsi="Times New Roman" w:cs="Times New Roman"/>
          <w:sz w:val="24"/>
          <w:szCs w:val="24"/>
        </w:rPr>
      </w:pPr>
      <w:r w:rsidRPr="00A11D39">
        <w:rPr>
          <w:rFonts w:ascii="Times New Roman" w:eastAsia="Wingdings" w:hAnsi="Times New Roman" w:cs="Times New Roman"/>
          <w:sz w:val="24"/>
          <w:szCs w:val="24"/>
        </w:rPr>
        <w:t>Drīz to gaisā pacels vējš:</w:t>
      </w:r>
    </w:p>
    <w:p w:rsidR="00AD43F6" w:rsidRPr="00A11D39" w:rsidRDefault="00AD43F6" w:rsidP="00AD43F6">
      <w:pPr>
        <w:pStyle w:val="ListParagraph"/>
        <w:tabs>
          <w:tab w:val="left" w:pos="570"/>
        </w:tabs>
        <w:spacing w:after="0" w:line="276" w:lineRule="auto"/>
        <w:jc w:val="both"/>
        <w:rPr>
          <w:rFonts w:ascii="Times New Roman" w:eastAsia="Wingdings" w:hAnsi="Times New Roman" w:cs="Times New Roman"/>
          <w:sz w:val="24"/>
          <w:szCs w:val="24"/>
        </w:rPr>
      </w:pPr>
      <w:r w:rsidRPr="00A11D39">
        <w:rPr>
          <w:rFonts w:ascii="Times New Roman" w:eastAsia="Wingdings" w:hAnsi="Times New Roman" w:cs="Times New Roman"/>
          <w:sz w:val="24"/>
          <w:szCs w:val="24"/>
        </w:rPr>
        <w:t>Žu-žu-žū, žu-žu-žū,  U-ūūū!</w:t>
      </w:r>
      <w:r w:rsidR="003B7620" w:rsidRPr="00A11D39">
        <w:rPr>
          <w:rFonts w:ascii="Times New Roman" w:eastAsia="Wingdings" w:hAnsi="Times New Roman" w:cs="Times New Roman"/>
          <w:sz w:val="24"/>
          <w:szCs w:val="24"/>
        </w:rPr>
        <w:t xml:space="preserve"> (2x)</w:t>
      </w:r>
      <w:r w:rsidR="004C3A55" w:rsidRPr="00A11D39">
        <w:rPr>
          <w:rFonts w:ascii="Times New Roman" w:eastAsia="Wingdings" w:hAnsi="Times New Roman" w:cs="Times New Roman"/>
          <w:sz w:val="24"/>
          <w:szCs w:val="24"/>
        </w:rPr>
        <w:t xml:space="preserve"> </w:t>
      </w:r>
    </w:p>
    <w:p w:rsidR="004C3A55" w:rsidRPr="00A11D39" w:rsidRDefault="004C3A55" w:rsidP="00AD43F6">
      <w:pPr>
        <w:pStyle w:val="ListParagraph"/>
        <w:tabs>
          <w:tab w:val="left" w:pos="570"/>
        </w:tabs>
        <w:spacing w:after="0" w:line="276" w:lineRule="auto"/>
        <w:jc w:val="both"/>
        <w:rPr>
          <w:rFonts w:ascii="Times New Roman" w:eastAsia="Wingdings" w:hAnsi="Times New Roman" w:cs="Times New Roman"/>
          <w:sz w:val="24"/>
          <w:szCs w:val="24"/>
        </w:rPr>
      </w:pPr>
    </w:p>
    <w:p w:rsidR="003B7620" w:rsidRPr="00A11D39" w:rsidRDefault="00AD43F6" w:rsidP="00E32C6E">
      <w:pPr>
        <w:tabs>
          <w:tab w:val="left" w:pos="570"/>
        </w:tabs>
        <w:spacing w:after="0" w:line="276" w:lineRule="auto"/>
        <w:jc w:val="both"/>
        <w:rPr>
          <w:rFonts w:ascii="Times New Roman" w:eastAsia="Wingdings" w:hAnsi="Times New Roman" w:cs="Times New Roman"/>
          <w:sz w:val="24"/>
          <w:szCs w:val="24"/>
        </w:rPr>
      </w:pPr>
      <w:r w:rsidRPr="00A11D39">
        <w:rPr>
          <w:rFonts w:ascii="Times New Roman" w:eastAsia="Wingdings" w:hAnsi="Times New Roman" w:cs="Times New Roman"/>
          <w:sz w:val="24"/>
          <w:szCs w:val="24"/>
        </w:rPr>
        <w:t xml:space="preserve">Otrās divas rindas „žu-žu-žū..” dzied vidū esošais, brīvi veidojot savu melodisko versiju. „U-ūūū!”dzied kā </w:t>
      </w:r>
      <w:r w:rsidRPr="00A11D39">
        <w:rPr>
          <w:rFonts w:ascii="Times New Roman" w:eastAsia="Wingdings" w:hAnsi="Times New Roman" w:cs="Times New Roman"/>
          <w:i/>
          <w:sz w:val="24"/>
          <w:szCs w:val="24"/>
        </w:rPr>
        <w:t>glissando</w:t>
      </w:r>
      <w:r w:rsidRPr="00A11D39">
        <w:rPr>
          <w:rFonts w:ascii="Times New Roman" w:eastAsia="Wingdings" w:hAnsi="Times New Roman" w:cs="Times New Roman"/>
          <w:sz w:val="24"/>
          <w:szCs w:val="24"/>
        </w:rPr>
        <w:t xml:space="preserve"> uz augšu vai leju. Atkārtojot šo melodiju nodzied visi kopā. </w:t>
      </w:r>
    </w:p>
    <w:p w:rsidR="00FE2340" w:rsidRPr="00A11D39" w:rsidRDefault="00FE2340" w:rsidP="007677ED">
      <w:pPr>
        <w:spacing w:after="0" w:line="276" w:lineRule="auto"/>
        <w:jc w:val="right"/>
        <w:rPr>
          <w:rFonts w:ascii="Times New Roman" w:eastAsia="Arial" w:hAnsi="Times New Roman" w:cs="Times New Roman"/>
          <w:b/>
          <w:sz w:val="24"/>
          <w:szCs w:val="24"/>
        </w:rPr>
      </w:pPr>
    </w:p>
    <w:p w:rsidR="00531CF4" w:rsidRPr="00A11D39" w:rsidRDefault="00531CF4" w:rsidP="0093384F">
      <w:pPr>
        <w:tabs>
          <w:tab w:val="left" w:pos="1145"/>
        </w:tabs>
        <w:spacing w:after="0" w:line="240" w:lineRule="auto"/>
        <w:rPr>
          <w:rFonts w:ascii="Times New Roman" w:hAnsi="Times New Roman" w:cs="Times New Roman"/>
          <w:sz w:val="24"/>
          <w:szCs w:val="24"/>
        </w:rPr>
      </w:pPr>
    </w:p>
    <w:p w:rsidR="00815866" w:rsidRPr="00A11D39" w:rsidRDefault="00815866" w:rsidP="00815866">
      <w:pPr>
        <w:tabs>
          <w:tab w:val="left" w:pos="1145"/>
        </w:tabs>
        <w:spacing w:after="0" w:line="240" w:lineRule="auto"/>
        <w:jc w:val="center"/>
        <w:rPr>
          <w:rFonts w:ascii="Times New Roman" w:hAnsi="Times New Roman" w:cs="Times New Roman"/>
          <w:b/>
          <w:sz w:val="24"/>
          <w:szCs w:val="24"/>
        </w:rPr>
      </w:pPr>
      <w:r w:rsidRPr="00A11D39">
        <w:rPr>
          <w:rFonts w:ascii="Times New Roman" w:hAnsi="Times New Roman" w:cs="Times New Roman"/>
          <w:b/>
          <w:sz w:val="24"/>
          <w:szCs w:val="24"/>
        </w:rPr>
        <w:t>Kurmītis</w:t>
      </w:r>
    </w:p>
    <w:p w:rsidR="00815866" w:rsidRPr="00A11D39" w:rsidRDefault="00815866" w:rsidP="00815866">
      <w:pPr>
        <w:tabs>
          <w:tab w:val="left" w:pos="1145"/>
        </w:tabs>
        <w:spacing w:after="0" w:line="240" w:lineRule="auto"/>
        <w:jc w:val="right"/>
        <w:rPr>
          <w:rFonts w:ascii="Times New Roman" w:hAnsi="Times New Roman" w:cs="Times New Roman"/>
          <w:i/>
          <w:sz w:val="24"/>
          <w:szCs w:val="24"/>
        </w:rPr>
      </w:pPr>
      <w:r w:rsidRPr="00A11D39">
        <w:rPr>
          <w:rFonts w:ascii="Times New Roman" w:hAnsi="Times New Roman" w:cs="Times New Roman"/>
          <w:i/>
          <w:sz w:val="24"/>
          <w:szCs w:val="24"/>
        </w:rPr>
        <w:t>B.Brice</w:t>
      </w:r>
    </w:p>
    <w:p w:rsidR="00161958" w:rsidRPr="00161958" w:rsidRDefault="00161958" w:rsidP="00815866">
      <w:pPr>
        <w:tabs>
          <w:tab w:val="left" w:pos="1145"/>
        </w:tabs>
        <w:spacing w:after="0" w:line="240" w:lineRule="auto"/>
        <w:jc w:val="both"/>
        <w:rPr>
          <w:rFonts w:ascii="Times New Roman" w:hAnsi="Times New Roman" w:cs="Times New Roman"/>
          <w:b/>
          <w:i/>
          <w:sz w:val="24"/>
          <w:szCs w:val="24"/>
        </w:rPr>
      </w:pPr>
      <w:r w:rsidRPr="00161958">
        <w:rPr>
          <w:rFonts w:ascii="Times New Roman" w:hAnsi="Times New Roman" w:cs="Times New Roman"/>
          <w:b/>
          <w:i/>
          <w:sz w:val="24"/>
          <w:szCs w:val="24"/>
        </w:rPr>
        <w:t>Rotaļas norises varianti:</w:t>
      </w:r>
    </w:p>
    <w:p w:rsidR="00815866" w:rsidRDefault="00161958" w:rsidP="00815866">
      <w:pPr>
        <w:tabs>
          <w:tab w:val="left" w:pos="1145"/>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 </w:t>
      </w:r>
      <w:r w:rsidR="00815866" w:rsidRPr="00A11D39">
        <w:rPr>
          <w:rFonts w:ascii="Times New Roman" w:hAnsi="Times New Roman" w:cs="Times New Roman"/>
          <w:i/>
          <w:sz w:val="24"/>
          <w:szCs w:val="24"/>
        </w:rPr>
        <w:t>Rotaļas dalībnieki stāv aplī un, skandējot skaitāmpantu, viens otram padod nelielu priekšmetu vai mazu rotaļu kurmīti. Apļa vidū stāv viens bērns un vēro padošanas gaitu. Beigās, kad skaitāmpants izskanējis, cenšas uzminēt, pie kura no bērniem ir “kurmītis”.</w:t>
      </w:r>
    </w:p>
    <w:p w:rsidR="005A050B" w:rsidRDefault="005A050B" w:rsidP="00815866">
      <w:pPr>
        <w:tabs>
          <w:tab w:val="left" w:pos="1145"/>
        </w:tabs>
        <w:spacing w:after="0" w:line="240" w:lineRule="auto"/>
        <w:jc w:val="both"/>
        <w:rPr>
          <w:rFonts w:ascii="Times New Roman" w:hAnsi="Times New Roman" w:cs="Times New Roman"/>
          <w:i/>
          <w:sz w:val="24"/>
          <w:szCs w:val="24"/>
        </w:rPr>
      </w:pPr>
    </w:p>
    <w:p w:rsidR="00815866" w:rsidRPr="00A11D39" w:rsidRDefault="00161958" w:rsidP="005A050B">
      <w:pPr>
        <w:tabs>
          <w:tab w:val="left" w:pos="1145"/>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II Rotaļas dalībnieki stāv aplī, ar muguru pret centru; acis aizvērtas. Apļa vidū noliek segu. Kamēr bērni skandē sakitrāmo pantu, skolotāja kādu no bērniem paslēpj zem segas apļa vidū. Bērniem jāatmin, kurš ir “kurmītis”. Atsākot rotaļu, bērni ik reizi samainās vietām.</w:t>
      </w:r>
    </w:p>
    <w:p w:rsidR="005A050B" w:rsidRDefault="005A050B" w:rsidP="00815866">
      <w:pPr>
        <w:tabs>
          <w:tab w:val="left" w:pos="1145"/>
        </w:tabs>
        <w:spacing w:after="0" w:line="240" w:lineRule="auto"/>
        <w:rPr>
          <w:rFonts w:ascii="Times New Roman" w:hAnsi="Times New Roman" w:cs="Times New Roman"/>
          <w:sz w:val="24"/>
          <w:szCs w:val="24"/>
        </w:rPr>
      </w:pPr>
    </w:p>
    <w:p w:rsidR="00815866" w:rsidRPr="00A11D39" w:rsidRDefault="00815866" w:rsidP="00815866">
      <w:pPr>
        <w:tabs>
          <w:tab w:val="left" w:pos="1145"/>
        </w:tabs>
        <w:spacing w:after="0" w:line="240" w:lineRule="auto"/>
        <w:rPr>
          <w:rFonts w:ascii="Times New Roman" w:hAnsi="Times New Roman" w:cs="Times New Roman"/>
          <w:sz w:val="24"/>
          <w:szCs w:val="24"/>
        </w:rPr>
      </w:pPr>
      <w:r w:rsidRPr="00A11D39">
        <w:rPr>
          <w:rFonts w:ascii="Times New Roman" w:hAnsi="Times New Roman" w:cs="Times New Roman"/>
          <w:sz w:val="24"/>
          <w:szCs w:val="24"/>
        </w:rPr>
        <w:t xml:space="preserve">Kurmīt’s kažociņā melnā    </w:t>
      </w:r>
    </w:p>
    <w:p w:rsidR="00815866" w:rsidRPr="00A11D39" w:rsidRDefault="00815866" w:rsidP="00815866">
      <w:pPr>
        <w:tabs>
          <w:tab w:val="left" w:pos="1145"/>
        </w:tabs>
        <w:spacing w:after="0" w:line="240" w:lineRule="auto"/>
        <w:rPr>
          <w:rFonts w:ascii="Times New Roman" w:hAnsi="Times New Roman" w:cs="Times New Roman"/>
          <w:sz w:val="24"/>
          <w:szCs w:val="24"/>
        </w:rPr>
      </w:pPr>
      <w:r w:rsidRPr="00A11D39">
        <w:rPr>
          <w:rFonts w:ascii="Times New Roman" w:hAnsi="Times New Roman" w:cs="Times New Roman"/>
          <w:sz w:val="24"/>
          <w:szCs w:val="24"/>
        </w:rPr>
        <w:t>Zemi rok ar platām delnām;</w:t>
      </w:r>
    </w:p>
    <w:p w:rsidR="00815866" w:rsidRPr="00A11D39" w:rsidRDefault="00815866" w:rsidP="00815866">
      <w:pPr>
        <w:tabs>
          <w:tab w:val="left" w:pos="1145"/>
        </w:tabs>
        <w:spacing w:after="0" w:line="240" w:lineRule="auto"/>
        <w:rPr>
          <w:rFonts w:ascii="Times New Roman" w:hAnsi="Times New Roman" w:cs="Times New Roman"/>
          <w:sz w:val="24"/>
          <w:szCs w:val="24"/>
        </w:rPr>
      </w:pPr>
      <w:r w:rsidRPr="00A11D39">
        <w:rPr>
          <w:rFonts w:ascii="Times New Roman" w:hAnsi="Times New Roman" w:cs="Times New Roman"/>
          <w:sz w:val="24"/>
          <w:szCs w:val="24"/>
        </w:rPr>
        <w:t>Viens, div’, trīs, uzmini,</w:t>
      </w:r>
    </w:p>
    <w:p w:rsidR="008213BE" w:rsidRDefault="00815866" w:rsidP="0093384F">
      <w:pPr>
        <w:tabs>
          <w:tab w:val="left" w:pos="1145"/>
        </w:tabs>
        <w:spacing w:after="0" w:line="240" w:lineRule="auto"/>
        <w:rPr>
          <w:rFonts w:ascii="Times New Roman" w:hAnsi="Times New Roman" w:cs="Times New Roman"/>
          <w:sz w:val="24"/>
          <w:szCs w:val="24"/>
        </w:rPr>
      </w:pPr>
      <w:r w:rsidRPr="00A11D39">
        <w:rPr>
          <w:rFonts w:ascii="Times New Roman" w:hAnsi="Times New Roman" w:cs="Times New Roman"/>
          <w:sz w:val="24"/>
          <w:szCs w:val="24"/>
        </w:rPr>
        <w:t>Kur viņš slēpjas – pasaki!</w:t>
      </w:r>
    </w:p>
    <w:p w:rsidR="005A050B" w:rsidRDefault="005A050B" w:rsidP="0093384F">
      <w:pPr>
        <w:tabs>
          <w:tab w:val="left" w:pos="1145"/>
        </w:tabs>
        <w:spacing w:after="0" w:line="240" w:lineRule="auto"/>
        <w:rPr>
          <w:rFonts w:ascii="Times New Roman" w:hAnsi="Times New Roman" w:cs="Times New Roman"/>
          <w:sz w:val="24"/>
          <w:szCs w:val="24"/>
        </w:rPr>
      </w:pPr>
    </w:p>
    <w:p w:rsidR="005A050B" w:rsidRPr="0093384F" w:rsidRDefault="005A050B" w:rsidP="0093384F">
      <w:pPr>
        <w:tabs>
          <w:tab w:val="left" w:pos="1145"/>
        </w:tabs>
        <w:spacing w:after="0" w:line="240" w:lineRule="auto"/>
        <w:rPr>
          <w:rFonts w:ascii="Times New Roman" w:hAnsi="Times New Roman" w:cs="Times New Roman"/>
          <w:sz w:val="24"/>
          <w:szCs w:val="24"/>
        </w:rPr>
      </w:pPr>
    </w:p>
    <w:p w:rsidR="0093384F" w:rsidRPr="00A11D39" w:rsidRDefault="0093384F" w:rsidP="0093384F">
      <w:pPr>
        <w:spacing w:after="0" w:line="276" w:lineRule="auto"/>
        <w:jc w:val="center"/>
        <w:rPr>
          <w:rFonts w:ascii="Times New Roman" w:eastAsia="Arial" w:hAnsi="Times New Roman" w:cs="Times New Roman"/>
          <w:b/>
          <w:sz w:val="24"/>
          <w:szCs w:val="24"/>
        </w:rPr>
      </w:pPr>
      <w:r w:rsidRPr="00A11D39">
        <w:rPr>
          <w:rFonts w:ascii="Times New Roman" w:eastAsia="Arial" w:hAnsi="Times New Roman" w:cs="Times New Roman"/>
          <w:b/>
          <w:sz w:val="24"/>
          <w:szCs w:val="24"/>
        </w:rPr>
        <w:t>Zirdziņa apkalšana</w:t>
      </w:r>
    </w:p>
    <w:p w:rsidR="0093384F" w:rsidRPr="00A11D39" w:rsidRDefault="0093384F" w:rsidP="0093384F">
      <w:pPr>
        <w:spacing w:after="0" w:line="276" w:lineRule="auto"/>
        <w:jc w:val="right"/>
        <w:rPr>
          <w:rFonts w:ascii="Times New Roman" w:eastAsia="Arial" w:hAnsi="Times New Roman" w:cs="Times New Roman"/>
          <w:i/>
          <w:sz w:val="24"/>
          <w:szCs w:val="24"/>
        </w:rPr>
      </w:pPr>
      <w:r w:rsidRPr="00A11D39">
        <w:rPr>
          <w:rFonts w:ascii="Times New Roman" w:eastAsia="Arial" w:hAnsi="Times New Roman" w:cs="Times New Roman"/>
          <w:i/>
          <w:sz w:val="24"/>
          <w:szCs w:val="24"/>
        </w:rPr>
        <w:t>Latviešu tautas skaitāmpants</w:t>
      </w:r>
    </w:p>
    <w:p w:rsidR="0093384F" w:rsidRPr="00A11D39" w:rsidRDefault="0093384F" w:rsidP="0093384F">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Kalu, kalu, kājiņas,                            </w:t>
      </w:r>
      <w:r w:rsidRPr="00A11D39">
        <w:rPr>
          <w:rFonts w:ascii="Times New Roman" w:eastAsia="Arial" w:hAnsi="Times New Roman" w:cs="Times New Roman"/>
          <w:i/>
          <w:sz w:val="24"/>
          <w:szCs w:val="24"/>
        </w:rPr>
        <w:t>runas ritmā piesit vienu dūrīti pa otru</w:t>
      </w:r>
    </w:p>
    <w:p w:rsidR="0093384F" w:rsidRPr="00A11D39" w:rsidRDefault="0093384F" w:rsidP="0093384F">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Kalu, kalu kājiņas,</w:t>
      </w:r>
    </w:p>
    <w:p w:rsidR="0093384F" w:rsidRPr="00A11D39" w:rsidRDefault="0093384F" w:rsidP="0093384F">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Te nagliņa, te nagliņa,                      </w:t>
      </w:r>
      <w:r w:rsidRPr="00A11D39">
        <w:rPr>
          <w:rFonts w:ascii="Times New Roman" w:eastAsia="Arial" w:hAnsi="Times New Roman" w:cs="Times New Roman"/>
          <w:i/>
          <w:sz w:val="24"/>
          <w:szCs w:val="24"/>
        </w:rPr>
        <w:t>pa vienam paceļ četrus labās rokas pirkstus</w:t>
      </w:r>
    </w:p>
    <w:p w:rsidR="0093384F" w:rsidRPr="00A11D39" w:rsidRDefault="0093384F" w:rsidP="0093384F">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Te nagliņa, te nagliņa,</w:t>
      </w:r>
    </w:p>
    <w:p w:rsidR="0093384F" w:rsidRPr="00A11D39" w:rsidRDefault="0093384F" w:rsidP="0093384F">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Te nagliņa, te nagliņa,                      </w:t>
      </w:r>
      <w:r w:rsidRPr="00A11D39">
        <w:rPr>
          <w:rFonts w:ascii="Times New Roman" w:eastAsia="Arial" w:hAnsi="Times New Roman" w:cs="Times New Roman"/>
          <w:i/>
          <w:sz w:val="24"/>
          <w:szCs w:val="24"/>
        </w:rPr>
        <w:t>pa vienam paceļ četrus kreisās rokas pirkstus</w:t>
      </w:r>
    </w:p>
    <w:p w:rsidR="0093384F" w:rsidRPr="00A11D39" w:rsidRDefault="0093384F" w:rsidP="0093384F">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Te nagliņa, te nagliņa,</w:t>
      </w:r>
    </w:p>
    <w:p w:rsidR="0093384F" w:rsidRPr="00A11D39" w:rsidRDefault="0093384F" w:rsidP="0093384F">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Te tas pakaviņš,                       </w:t>
      </w:r>
      <w:r w:rsidRPr="00A11D39">
        <w:rPr>
          <w:rFonts w:ascii="Times New Roman" w:eastAsia="Arial" w:hAnsi="Times New Roman" w:cs="Times New Roman"/>
          <w:i/>
          <w:sz w:val="24"/>
          <w:szCs w:val="24"/>
        </w:rPr>
        <w:t>piesit pa labās kājas papēdi vai pa saliektas labās rokas elkoni</w:t>
      </w:r>
    </w:p>
    <w:p w:rsidR="0093384F" w:rsidRPr="00A11D39" w:rsidRDefault="0093384F" w:rsidP="0093384F">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 xml:space="preserve">Te tas pakaviņš.                  </w:t>
      </w:r>
      <w:r w:rsidRPr="00A11D39">
        <w:rPr>
          <w:rFonts w:ascii="Times New Roman" w:eastAsia="Arial" w:hAnsi="Times New Roman" w:cs="Times New Roman"/>
          <w:i/>
          <w:sz w:val="24"/>
          <w:szCs w:val="24"/>
        </w:rPr>
        <w:t>piesit pa kreisās kājas papēdi vai pa saliektas kreisās rokas elkoni</w:t>
      </w:r>
    </w:p>
    <w:p w:rsidR="0093384F" w:rsidRPr="00A11D39" w:rsidRDefault="0093384F" w:rsidP="0093384F">
      <w:pPr>
        <w:spacing w:after="0" w:line="276" w:lineRule="auto"/>
        <w:rPr>
          <w:rFonts w:ascii="Times New Roman" w:eastAsia="Arial" w:hAnsi="Times New Roman" w:cs="Times New Roman"/>
          <w:i/>
          <w:sz w:val="24"/>
          <w:szCs w:val="24"/>
        </w:rPr>
      </w:pPr>
      <w:r w:rsidRPr="00A11D39">
        <w:rPr>
          <w:rFonts w:ascii="Times New Roman" w:eastAsia="Arial" w:hAnsi="Times New Roman" w:cs="Times New Roman"/>
          <w:sz w:val="24"/>
          <w:szCs w:val="24"/>
        </w:rPr>
        <w:t xml:space="preserve">Klap, klap, klap,                 </w:t>
      </w:r>
      <w:r w:rsidRPr="00A11D39">
        <w:rPr>
          <w:rFonts w:ascii="Times New Roman" w:eastAsia="Arial" w:hAnsi="Times New Roman" w:cs="Times New Roman"/>
          <w:i/>
          <w:sz w:val="24"/>
          <w:szCs w:val="24"/>
        </w:rPr>
        <w:t>runas ritmā sāniski sit vienu pie otras abu roku dūrītes</w:t>
      </w:r>
    </w:p>
    <w:p w:rsidR="00CE5770" w:rsidRPr="000B5685" w:rsidRDefault="0093384F" w:rsidP="000B5685">
      <w:pPr>
        <w:spacing w:after="0" w:line="276" w:lineRule="auto"/>
        <w:rPr>
          <w:rFonts w:ascii="Times New Roman" w:eastAsia="Arial" w:hAnsi="Times New Roman" w:cs="Times New Roman"/>
          <w:sz w:val="24"/>
          <w:szCs w:val="24"/>
        </w:rPr>
      </w:pPr>
      <w:r w:rsidRPr="00A11D39">
        <w:rPr>
          <w:rFonts w:ascii="Times New Roman" w:eastAsia="Arial" w:hAnsi="Times New Roman" w:cs="Times New Roman"/>
          <w:sz w:val="24"/>
          <w:szCs w:val="24"/>
        </w:rPr>
        <w:t>Klap,klap, klap!</w:t>
      </w:r>
    </w:p>
    <w:p w:rsidR="00E22D3D" w:rsidRDefault="00E22D3D" w:rsidP="000B5685">
      <w:pPr>
        <w:spacing w:after="0" w:line="276" w:lineRule="auto"/>
        <w:jc w:val="center"/>
        <w:rPr>
          <w:rFonts w:ascii="Times New Roman" w:eastAsia="Arial" w:hAnsi="Times New Roman" w:cs="Times New Roman"/>
          <w:i/>
          <w:sz w:val="24"/>
          <w:szCs w:val="24"/>
        </w:rPr>
      </w:pPr>
      <w:r w:rsidRPr="00A11D39">
        <w:rPr>
          <w:rFonts w:ascii="Times New Roman" w:eastAsia="Arial" w:hAnsi="Times New Roman" w:cs="Times New Roman"/>
          <w:b/>
          <w:sz w:val="24"/>
          <w:szCs w:val="24"/>
        </w:rPr>
        <w:t>Kā putni mācījušies dziedāt</w:t>
      </w:r>
      <w:r w:rsidR="000B5685">
        <w:rPr>
          <w:rFonts w:ascii="Times New Roman" w:eastAsia="Arial" w:hAnsi="Times New Roman" w:cs="Times New Roman"/>
          <w:b/>
          <w:sz w:val="24"/>
          <w:szCs w:val="24"/>
        </w:rPr>
        <w:t xml:space="preserve"> </w:t>
      </w:r>
      <w:r w:rsidR="000B5685" w:rsidRPr="000B5685">
        <w:rPr>
          <w:rFonts w:ascii="Times New Roman" w:eastAsia="Arial" w:hAnsi="Times New Roman" w:cs="Times New Roman"/>
          <w:i/>
          <w:sz w:val="24"/>
          <w:szCs w:val="24"/>
        </w:rPr>
        <w:t>(latviešu tautas teiku apkopojums)</w:t>
      </w:r>
    </w:p>
    <w:p w:rsidR="000B5685" w:rsidRPr="00A11D39" w:rsidRDefault="000B5685" w:rsidP="000B5685">
      <w:pPr>
        <w:spacing w:after="0" w:line="276" w:lineRule="auto"/>
        <w:jc w:val="center"/>
        <w:rPr>
          <w:rFonts w:ascii="Times New Roman" w:eastAsia="Arial" w:hAnsi="Times New Roman" w:cs="Times New Roman"/>
          <w:b/>
          <w:sz w:val="24"/>
          <w:szCs w:val="24"/>
        </w:rPr>
      </w:pPr>
    </w:p>
    <w:p w:rsidR="00E22D3D" w:rsidRPr="00A11D39" w:rsidRDefault="00E22D3D" w:rsidP="00E22D3D">
      <w:pPr>
        <w:pStyle w:val="NormalWeb"/>
        <w:spacing w:before="0" w:beforeAutospacing="0" w:after="0" w:afterAutospacing="0"/>
      </w:pPr>
      <w:r w:rsidRPr="00A11D39">
        <w:rPr>
          <w:rStyle w:val="firstletter"/>
        </w:rPr>
        <w:t>P</w:t>
      </w:r>
      <w:r w:rsidRPr="00A11D39">
        <w:t xml:space="preserve">utniem sākumā nav bijis dziesmu. Tad tie devušies pie cilvēkiem mācīties dziedāt. Dažs laidies sētā pie saimniecēm, dažs tīrumā pie arājiem, kur nu kurais cerējis dzirdēt jaukāku dziesmu. Vārna laidusies uz kādām mājām. Līdzko ielaidusies sētā, dzird, ka saimniece bar bērnu, kas nolaizījis no maizes biezpienu, bet maizi neēd. Saimniece bārusies, teikdama: </w:t>
      </w:r>
    </w:p>
    <w:p w:rsidR="00E22D3D" w:rsidRPr="00A11D39" w:rsidRDefault="00E22D3D" w:rsidP="00E22D3D">
      <w:pPr>
        <w:pStyle w:val="NormalWeb"/>
        <w:spacing w:before="0" w:beforeAutospacing="0" w:after="0" w:afterAutospacing="0"/>
      </w:pPr>
      <w:r w:rsidRPr="00A11D39">
        <w:t xml:space="preserve">— Kārs, kārs! Tu esi kārs! Ēd taču maizīti arī! </w:t>
      </w:r>
    </w:p>
    <w:p w:rsidR="00E22D3D" w:rsidRPr="00A11D39" w:rsidRDefault="00E22D3D" w:rsidP="00E22D3D">
      <w:pPr>
        <w:pStyle w:val="NormalWeb"/>
        <w:spacing w:before="0" w:beforeAutospacing="0" w:after="0" w:afterAutospacing="0"/>
      </w:pPr>
      <w:r w:rsidRPr="00A11D39">
        <w:t xml:space="preserve">Vārna priecīgi steigusies projām, jo domājusi, ka nu mākot visskaistāko meldiņu. Ieraudzījusi ceļmalā nokaltušu bērzu, uzmetusies uz zara un sākusi dziedāt: </w:t>
      </w:r>
    </w:p>
    <w:p w:rsidR="00E22D3D" w:rsidRPr="00A11D39" w:rsidRDefault="00E22D3D" w:rsidP="00E22D3D">
      <w:pPr>
        <w:pStyle w:val="NormalWeb"/>
        <w:spacing w:before="0" w:beforeAutospacing="0" w:after="0" w:afterAutospacing="0"/>
      </w:pPr>
      <w:r w:rsidRPr="00A11D39">
        <w:t xml:space="preserve">— Kārs, kārs, tu esi kārs! </w:t>
      </w:r>
    </w:p>
    <w:p w:rsidR="00E22D3D" w:rsidRPr="00A11D39" w:rsidRDefault="00E22D3D" w:rsidP="00E22D3D">
      <w:pPr>
        <w:pStyle w:val="NormalWeb"/>
        <w:spacing w:before="0" w:beforeAutospacing="0" w:after="0" w:afterAutospacing="0"/>
      </w:pPr>
      <w:r w:rsidRPr="00A11D39">
        <w:t xml:space="preserve">Šo dziesmu vārna dzied vēl šodien. </w:t>
      </w:r>
    </w:p>
    <w:p w:rsidR="00E22D3D" w:rsidRPr="00A11D39" w:rsidRDefault="00E22D3D" w:rsidP="00E22D3D">
      <w:pPr>
        <w:pStyle w:val="NormalWeb"/>
        <w:spacing w:before="0" w:beforeAutospacing="0" w:after="0" w:afterAutospacing="0"/>
      </w:pPr>
      <w:r w:rsidRPr="00A11D39">
        <w:t xml:space="preserve">Arī bezdelīga meklējusi dziesmu kādā sētā. Un gadījies tā, ka viņa ielaidusies izraudzītajās mājās tad, kad namamāte pašlaik aizgājusi pavadīt ciemiņus. Bērni palikuši mājās vieni. Nu tie uzdūruši uz iesma gaļu un cepuši krāsnī, ka tauki vien čurkstējuši ugunī. Kad māte pārnākusi, bezdelīga steigusies tai stāstīt par bērnu nedarbiem. Uzmetusies uz sētas mieta un saukusi: </w:t>
      </w:r>
    </w:p>
    <w:p w:rsidR="00E22D3D" w:rsidRPr="00A11D39" w:rsidRDefault="00E22D3D" w:rsidP="00E22D3D">
      <w:pPr>
        <w:pStyle w:val="NormalWeb"/>
        <w:spacing w:before="0" w:beforeAutospacing="0" w:after="0" w:afterAutospacing="0"/>
      </w:pPr>
      <w:r w:rsidRPr="00A11D39">
        <w:t xml:space="preserve">«Kamēr māte viesus vada, </w:t>
      </w:r>
    </w:p>
    <w:p w:rsidR="00E22D3D" w:rsidRPr="00A11D39" w:rsidRDefault="00E22D3D" w:rsidP="00E22D3D">
      <w:pPr>
        <w:pStyle w:val="NormalWeb"/>
        <w:spacing w:before="0" w:beforeAutospacing="0" w:after="0" w:afterAutospacing="0"/>
      </w:pPr>
      <w:r w:rsidRPr="00A11D39">
        <w:t xml:space="preserve">Tikmēr bērni gaļu cep. </w:t>
      </w:r>
    </w:p>
    <w:p w:rsidR="00E22D3D" w:rsidRPr="00A11D39" w:rsidRDefault="00E22D3D" w:rsidP="00E22D3D">
      <w:pPr>
        <w:pStyle w:val="NormalWeb"/>
        <w:spacing w:before="0" w:beforeAutospacing="0" w:after="0" w:afterAutospacing="0"/>
      </w:pPr>
      <w:r w:rsidRPr="00A11D39">
        <w:t xml:space="preserve">Iztek tauki ugunī — Vidžu, vidžu, cirks!» </w:t>
      </w:r>
    </w:p>
    <w:p w:rsidR="00E22D3D" w:rsidRPr="00A11D39" w:rsidRDefault="00E22D3D" w:rsidP="00E22D3D">
      <w:pPr>
        <w:pStyle w:val="NormalWeb"/>
        <w:spacing w:before="0" w:beforeAutospacing="0" w:after="0" w:afterAutospacing="0"/>
      </w:pPr>
      <w:r w:rsidRPr="00A11D39">
        <w:t xml:space="preserve">Māte nu bērnus sarājusi. Tas bezdelīgai bijis pa prātam, jo bērni iepriekšējā dienā draiskodamies nogāzuši viņas ligzdu. Kopš tā laika bezdelīga arvien stāsta mātēm par bērnu nedarbiem. </w:t>
      </w:r>
    </w:p>
    <w:p w:rsidR="00E22D3D" w:rsidRPr="00A11D39" w:rsidRDefault="00E22D3D" w:rsidP="00E22D3D">
      <w:pPr>
        <w:pStyle w:val="NormalWeb"/>
        <w:spacing w:before="0" w:beforeAutospacing="0" w:after="0" w:afterAutospacing="0"/>
      </w:pPr>
      <w:r w:rsidRPr="00A11D39">
        <w:t xml:space="preserve">Dzeguze aizlaidusies pie arāja un teikusi, lai šis dziedot. Arājs bijis vecs un kurls un nav lāgā dzirdējis. Viņš vaicājis: </w:t>
      </w:r>
    </w:p>
    <w:p w:rsidR="00E22D3D" w:rsidRPr="00A11D39" w:rsidRDefault="00E22D3D" w:rsidP="00E22D3D">
      <w:pPr>
        <w:pStyle w:val="NormalWeb"/>
        <w:spacing w:before="0" w:beforeAutospacing="0" w:after="0" w:afterAutospacing="0"/>
      </w:pPr>
      <w:r w:rsidRPr="00A11D39">
        <w:t xml:space="preserve">— Ko, ko tu sacīji? </w:t>
      </w:r>
    </w:p>
    <w:p w:rsidR="00E22D3D" w:rsidRPr="00A11D39" w:rsidRDefault="00E22D3D" w:rsidP="00E22D3D">
      <w:pPr>
        <w:pStyle w:val="NormalWeb"/>
        <w:spacing w:before="0" w:beforeAutospacing="0" w:after="0" w:afterAutospacing="0"/>
      </w:pPr>
      <w:r w:rsidRPr="00A11D39">
        <w:t xml:space="preserve">Dzeguze atkārtojusi, ka vēloties, lai šis uzdziedot. Taču arājs tomēr nav sadzirdējis, pielicis roku pie auss un uzsaucis: </w:t>
      </w:r>
    </w:p>
    <w:p w:rsidR="00E22D3D" w:rsidRPr="00A11D39" w:rsidRDefault="00E22D3D" w:rsidP="00E22D3D">
      <w:pPr>
        <w:pStyle w:val="NormalWeb"/>
        <w:spacing w:before="0" w:beforeAutospacing="0" w:after="0" w:afterAutospacing="0"/>
      </w:pPr>
      <w:r w:rsidRPr="00A11D39">
        <w:t xml:space="preserve">— Ko, ko tu teici? Saki skaidrāk! </w:t>
      </w:r>
    </w:p>
    <w:p w:rsidR="00E22D3D" w:rsidRPr="00A11D39" w:rsidRDefault="00E22D3D" w:rsidP="00E22D3D">
      <w:pPr>
        <w:pStyle w:val="NormalWeb"/>
        <w:spacing w:before="0" w:beforeAutospacing="0" w:after="0" w:afterAutospacing="0"/>
      </w:pPr>
      <w:r w:rsidRPr="00A11D39">
        <w:t xml:space="preserve">Dzeguze sadusmojusies un laidusies projām, mēdīdama vecīti: </w:t>
      </w:r>
    </w:p>
    <w:p w:rsidR="00E22D3D" w:rsidRPr="00A11D39" w:rsidRDefault="00E22D3D" w:rsidP="00E22D3D">
      <w:pPr>
        <w:pStyle w:val="NormalWeb"/>
        <w:spacing w:before="0" w:beforeAutospacing="0" w:after="0" w:afterAutospacing="0"/>
      </w:pPr>
      <w:r w:rsidRPr="00A11D39">
        <w:t xml:space="preserve">— Kū-kū! Kū-kū! </w:t>
      </w:r>
    </w:p>
    <w:p w:rsidR="00E22D3D" w:rsidRPr="00A11D39" w:rsidRDefault="00E22D3D" w:rsidP="00E22D3D">
      <w:pPr>
        <w:pStyle w:val="NormalWeb"/>
        <w:spacing w:before="0" w:beforeAutospacing="0" w:after="0" w:afterAutospacing="0"/>
      </w:pPr>
      <w:r w:rsidRPr="00A11D39">
        <w:t xml:space="preserve">Tā viņa mēdās vēl šodien. </w:t>
      </w:r>
    </w:p>
    <w:p w:rsidR="00E22D3D" w:rsidRPr="00A11D39" w:rsidRDefault="00E22D3D" w:rsidP="00E22D3D">
      <w:pPr>
        <w:pStyle w:val="NormalWeb"/>
        <w:spacing w:before="0" w:beforeAutospacing="0" w:after="0" w:afterAutospacing="0"/>
      </w:pPr>
      <w:r w:rsidRPr="00A11D39">
        <w:t xml:space="preserve">Cielaviņa aizlaidusies pie kāda cita arāja, kautri nometusies tam uz muguras un gaidījusi, kad šis sākšot dziedāt. Arājs bijis jauns puisis un, iedams aiz arkla, bieži dziedājis. Bet šodien arājam dziediens nenācis ne prātā. Puisis soļojis aiz arkla drūms un saīdzis, jo viņam bijis jāar ābolinājs, arkls nemitīgi jāvelk ārā no velēnas, lai notīrītu saknes, kas tam pielipušas. Cielaviņa klausījusies, klausījusies, bet nav dzirdējusi puisi dziedam. Vienīgi arkls dīvaini čirkstējis, kad arājs tam grūdis nost saknes. Cielaviņa laidusies projām un mēģinājusi puisi atdarināt. Gājusi gāzelēdamās kā arājs vagā un pa reizei iečirkstējusies kā arkls. Svētelis skatījies un smējies, uz vienas kājas stāvēdams. Cielaviņa noskaitusies un teikusi: </w:t>
      </w:r>
    </w:p>
    <w:p w:rsidR="00E22D3D" w:rsidRPr="00A11D39" w:rsidRDefault="00E22D3D" w:rsidP="00E22D3D">
      <w:pPr>
        <w:pStyle w:val="NormalWeb"/>
        <w:spacing w:before="0" w:beforeAutospacing="0" w:after="0" w:afterAutospacing="0"/>
      </w:pPr>
      <w:r w:rsidRPr="00A11D39">
        <w:t xml:space="preserve">— Ko tu smejies? Tā ir mana dziesma! </w:t>
      </w:r>
    </w:p>
    <w:p w:rsidR="00E22D3D" w:rsidRPr="00A11D39" w:rsidRDefault="00E22D3D" w:rsidP="00E22D3D">
      <w:pPr>
        <w:pStyle w:val="NormalWeb"/>
        <w:spacing w:before="0" w:beforeAutospacing="0" w:after="0" w:afterAutospacing="0"/>
      </w:pPr>
      <w:r w:rsidRPr="00A11D39">
        <w:t xml:space="preserve">Kopš tās reizes cielaviņa arvien tā staigā, gāzelēdamās no vienas kājas uz otru un reizi pa reizei iečirkstēdamās. </w:t>
      </w:r>
    </w:p>
    <w:p w:rsidR="00E22D3D" w:rsidRPr="00A11D39" w:rsidRDefault="00E22D3D" w:rsidP="00E22D3D">
      <w:pPr>
        <w:pStyle w:val="NormalWeb"/>
        <w:spacing w:before="0" w:beforeAutospacing="0" w:after="0" w:afterAutospacing="0"/>
      </w:pPr>
      <w:r w:rsidRPr="00A11D39">
        <w:t xml:space="preserve">Lakstīgala aizlaidusies pie dziedātājas ganu meitas un palīdzējusi tai lopus ganīt, lūgdamās, lai tikai šī nu dziedot. </w:t>
      </w:r>
    </w:p>
    <w:p w:rsidR="00E22D3D" w:rsidRPr="00A11D39" w:rsidRDefault="00E22D3D" w:rsidP="00E22D3D">
      <w:pPr>
        <w:pStyle w:val="NormalWeb"/>
        <w:spacing w:before="0" w:beforeAutospacing="0" w:after="0" w:afterAutospacing="0"/>
      </w:pPr>
      <w:r w:rsidRPr="00A11D39">
        <w:t xml:space="preserve">Ganu meitai tas labi paticis. Viņa dziedājusi visu cēlienu, un lakstīgala klausījusies. Tādēļ nav jābrīnās, ka lakstīgala prot tik jauki dziedāt. Vēlāk lakstīgala noklausījusies sievas sarunu ar vīru, kurš tirgū nopircis klibu zirgu. Saruna lakstīgalai tik ļoti iepatikusies, ka viņa arī to paņēmusi sev par dziesmu. Tā viņa dzied vēl šodien: </w:t>
      </w:r>
    </w:p>
    <w:p w:rsidR="00E22D3D" w:rsidRPr="00A11D39" w:rsidRDefault="00E22D3D" w:rsidP="00E22D3D">
      <w:pPr>
        <w:pStyle w:val="NormalWeb"/>
        <w:spacing w:before="0" w:beforeAutospacing="0" w:after="0" w:afterAutospacing="0"/>
      </w:pPr>
      <w:r w:rsidRPr="00A11D39">
        <w:t xml:space="preserve">«Kur bij, kur bij? </w:t>
      </w:r>
    </w:p>
    <w:p w:rsidR="00E22D3D" w:rsidRPr="00A11D39" w:rsidRDefault="00E22D3D" w:rsidP="00E22D3D">
      <w:pPr>
        <w:pStyle w:val="NormalWeb"/>
        <w:spacing w:before="0" w:beforeAutospacing="0" w:after="0" w:afterAutospacing="0"/>
      </w:pPr>
      <w:r w:rsidRPr="00A11D39">
        <w:t xml:space="preserve">Tirgū, tirgū. </w:t>
      </w:r>
    </w:p>
    <w:p w:rsidR="00E22D3D" w:rsidRPr="00A11D39" w:rsidRDefault="00E22D3D" w:rsidP="00E22D3D">
      <w:pPr>
        <w:pStyle w:val="NormalWeb"/>
        <w:spacing w:before="0" w:beforeAutospacing="0" w:after="0" w:afterAutospacing="0"/>
      </w:pPr>
      <w:r w:rsidRPr="00A11D39">
        <w:t xml:space="preserve">Ko pirk', ko pirk'? </w:t>
      </w:r>
    </w:p>
    <w:p w:rsidR="00E22D3D" w:rsidRPr="00A11D39" w:rsidRDefault="00E22D3D" w:rsidP="00E22D3D">
      <w:pPr>
        <w:pStyle w:val="NormalWeb"/>
        <w:spacing w:before="0" w:beforeAutospacing="0" w:after="0" w:afterAutospacing="0"/>
      </w:pPr>
      <w:r w:rsidRPr="00A11D39">
        <w:t xml:space="preserve">Zirgu, zirgu. </w:t>
      </w:r>
    </w:p>
    <w:p w:rsidR="00E22D3D" w:rsidRPr="00A11D39" w:rsidRDefault="00E22D3D" w:rsidP="00E22D3D">
      <w:pPr>
        <w:pStyle w:val="NormalWeb"/>
        <w:spacing w:before="0" w:beforeAutospacing="0" w:after="0" w:afterAutospacing="0"/>
      </w:pPr>
      <w:r w:rsidRPr="00A11D39">
        <w:t xml:space="preserve">Cik nodev', cik nodev'? </w:t>
      </w:r>
    </w:p>
    <w:p w:rsidR="00E22D3D" w:rsidRPr="00A11D39" w:rsidRDefault="00E22D3D" w:rsidP="00E22D3D">
      <w:pPr>
        <w:pStyle w:val="NormalWeb"/>
        <w:spacing w:before="0" w:beforeAutospacing="0" w:after="0" w:afterAutospacing="0"/>
      </w:pPr>
      <w:r w:rsidRPr="00A11D39">
        <w:t xml:space="preserve">Ort, ort, ort. </w:t>
      </w:r>
    </w:p>
    <w:p w:rsidR="00E22D3D" w:rsidRPr="00A11D39" w:rsidRDefault="00E22D3D" w:rsidP="00E22D3D">
      <w:pPr>
        <w:pStyle w:val="NormalWeb"/>
        <w:spacing w:before="0" w:beforeAutospacing="0" w:after="0" w:afterAutospacing="0"/>
      </w:pPr>
      <w:r w:rsidRPr="00A11D39">
        <w:t xml:space="preserve">Kāds bij, kāds bij? </w:t>
      </w:r>
    </w:p>
    <w:p w:rsidR="00E22D3D" w:rsidRPr="00A11D39" w:rsidRDefault="00E22D3D" w:rsidP="00E22D3D">
      <w:pPr>
        <w:pStyle w:val="NormalWeb"/>
        <w:spacing w:before="0" w:beforeAutospacing="0" w:after="0" w:afterAutospacing="0"/>
      </w:pPr>
      <w:r w:rsidRPr="00A11D39">
        <w:t xml:space="preserve">Klibs, klibs, klibs.» </w:t>
      </w:r>
    </w:p>
    <w:p w:rsidR="00E22D3D" w:rsidRPr="00A11D39" w:rsidRDefault="00E22D3D" w:rsidP="00E22D3D">
      <w:pPr>
        <w:pStyle w:val="NormalWeb"/>
        <w:spacing w:before="0" w:beforeAutospacing="0" w:after="0" w:afterAutospacing="0"/>
      </w:pPr>
      <w:r w:rsidRPr="00A11D39">
        <w:t xml:space="preserve">Strazds laidies pie puišiem pieguļā. Bet puiši tikai svilpējuši. Ņēmuši un izsvilpējuši visas dziesmas pēc kārtas. Strazdam tas gluži labi paticis. Viņš sācis svilpēt līdzi. Svilpējis, svilpējis, kamēr iemācījies. Kopš tās reizes strazds visas dziesmas izsvilpē. Un ar puišiem ļoti sadraudzējies. Tie vēl tagad atceras seno draudzību un pavasaros uztaisa strazdiem mājīgus būrīšus. </w:t>
      </w:r>
    </w:p>
    <w:p w:rsidR="00E22D3D" w:rsidRPr="00A11D39" w:rsidRDefault="00E22D3D" w:rsidP="00E22D3D">
      <w:pPr>
        <w:pStyle w:val="NormalWeb"/>
        <w:spacing w:before="0" w:beforeAutospacing="0" w:after="0" w:afterAutospacing="0"/>
      </w:pPr>
      <w:r w:rsidRPr="00A11D39">
        <w:t xml:space="preserve">Arī ķīvīte iemācījusies dziedāt. Bet kādreiz no Rīgas atlaidusies žagata un stāstījusi, ka strazda un lakstīgalas dziesmas visa Rīga slavējot. </w:t>
      </w:r>
    </w:p>
    <w:p w:rsidR="00E22D3D" w:rsidRPr="00A11D39" w:rsidRDefault="00E22D3D" w:rsidP="00E22D3D">
      <w:pPr>
        <w:pStyle w:val="NormalWeb"/>
        <w:spacing w:before="0" w:beforeAutospacing="0" w:after="0" w:afterAutospacing="0"/>
      </w:pPr>
      <w:r w:rsidRPr="00A11D39">
        <w:t xml:space="preserve">Un manas dziesmas ne? </w:t>
      </w:r>
    </w:p>
    <w:p w:rsidR="00E22D3D" w:rsidRPr="00A11D39" w:rsidRDefault="00E22D3D" w:rsidP="00E22D3D">
      <w:pPr>
        <w:pStyle w:val="NormalWeb"/>
        <w:spacing w:before="0" w:beforeAutospacing="0" w:after="0" w:afterAutospacing="0"/>
      </w:pPr>
      <w:r w:rsidRPr="00A11D39">
        <w:t xml:space="preserve">Tavas — ne. Tevi pat nepiemin. </w:t>
      </w:r>
    </w:p>
    <w:p w:rsidR="00E22D3D" w:rsidRPr="00A11D39" w:rsidRDefault="00E22D3D" w:rsidP="00E22D3D">
      <w:pPr>
        <w:pStyle w:val="NormalWeb"/>
        <w:spacing w:before="0" w:beforeAutospacing="0" w:after="0" w:afterAutospacing="0"/>
      </w:pPr>
      <w:r w:rsidRPr="00A11D39">
        <w:t xml:space="preserve">Ķīvīte par to ļoti noskumusi un sacījusi: </w:t>
      </w:r>
    </w:p>
    <w:p w:rsidR="00E22D3D" w:rsidRPr="00A11D39" w:rsidRDefault="00E22D3D" w:rsidP="00E22D3D">
      <w:pPr>
        <w:pStyle w:val="NormalWeb"/>
        <w:spacing w:before="0" w:beforeAutospacing="0" w:after="0" w:afterAutospacing="0"/>
      </w:pPr>
      <w:r w:rsidRPr="00A11D39">
        <w:t xml:space="preserve">— Ja manu vārdu neviens nepiemin, tad minēšu to pati un arvien saukšu: «Ķī-īvīt, ķī-īvīt.» </w:t>
      </w:r>
    </w:p>
    <w:p w:rsidR="00E22D3D" w:rsidRPr="00A11D39" w:rsidRDefault="00E22D3D" w:rsidP="00E22D3D">
      <w:pPr>
        <w:pStyle w:val="NormalWeb"/>
        <w:spacing w:before="0" w:beforeAutospacing="0" w:after="0" w:afterAutospacing="0"/>
      </w:pPr>
      <w:r w:rsidRPr="00A11D39">
        <w:t xml:space="preserve">To viņa dara vēl šodien. </w:t>
      </w:r>
    </w:p>
    <w:p w:rsidR="00E22D3D" w:rsidRPr="00A11D39" w:rsidRDefault="00E22D3D" w:rsidP="00E22D3D">
      <w:pPr>
        <w:pStyle w:val="NormalWeb"/>
        <w:spacing w:before="0" w:beforeAutospacing="0" w:after="0" w:afterAutospacing="0"/>
      </w:pPr>
      <w:r w:rsidRPr="00A11D39">
        <w:t xml:space="preserve">Balodis nolaidies kādā sētā, kur zemnieks patlaban taisījis ragavas. Tajā brīdī pagalmā ienācis arī kaimiņš aicināt </w:t>
      </w:r>
      <w:hyperlink r:id="rId7" w:history="1">
        <w:r w:rsidRPr="00A11D39">
          <w:rPr>
            <w:rStyle w:val="Hyperlink"/>
          </w:rPr>
          <w:t>sābri</w:t>
        </w:r>
      </w:hyperlink>
      <w:r w:rsidRPr="00A11D39">
        <w:t xml:space="preserve"> kūmās. Kaimiņš padevis dievpalīgu un teicis: </w:t>
      </w:r>
    </w:p>
    <w:p w:rsidR="00E22D3D" w:rsidRPr="00A11D39" w:rsidRDefault="00E22D3D" w:rsidP="00E22D3D">
      <w:pPr>
        <w:pStyle w:val="NormalWeb"/>
        <w:spacing w:before="0" w:beforeAutospacing="0" w:after="0" w:afterAutospacing="0"/>
      </w:pPr>
      <w:r w:rsidRPr="00A11D39">
        <w:t xml:space="preserve">Kūm, kūm, ko tu tur darini? </w:t>
      </w:r>
    </w:p>
    <w:p w:rsidR="00E22D3D" w:rsidRPr="00A11D39" w:rsidRDefault="00E22D3D" w:rsidP="00E22D3D">
      <w:pPr>
        <w:pStyle w:val="NormalWeb"/>
        <w:spacing w:before="0" w:beforeAutospacing="0" w:after="0" w:afterAutospacing="0"/>
      </w:pPr>
      <w:r w:rsidRPr="00A11D39">
        <w:t xml:space="preserve">Vai tad tu pats nesaproti? — zemnieks atteicis. </w:t>
      </w:r>
    </w:p>
    <w:p w:rsidR="00E22D3D" w:rsidRPr="00A11D39" w:rsidRDefault="00E22D3D" w:rsidP="00E22D3D">
      <w:pPr>
        <w:pStyle w:val="NormalWeb"/>
        <w:spacing w:before="0" w:beforeAutospacing="0" w:after="0" w:afterAutospacing="0"/>
      </w:pPr>
      <w:r w:rsidRPr="00A11D39">
        <w:t xml:space="preserve">Saprotu, saprotu! Kūmam ragavas taisi. </w:t>
      </w:r>
    </w:p>
    <w:p w:rsidR="00E22D3D" w:rsidRPr="00A11D39" w:rsidRDefault="00E22D3D" w:rsidP="00E22D3D">
      <w:pPr>
        <w:pStyle w:val="NormalWeb"/>
        <w:spacing w:before="0" w:beforeAutospacing="0" w:after="0" w:afterAutospacing="0"/>
      </w:pPr>
      <w:r w:rsidRPr="00A11D39">
        <w:t xml:space="preserve">Balodis teikto pa ausu galam padzirdējis, steidzies projām un dziedājis vienā gabalā: </w:t>
      </w:r>
    </w:p>
    <w:p w:rsidR="00E22D3D" w:rsidRPr="00A11D39" w:rsidRDefault="00E22D3D" w:rsidP="00E22D3D">
      <w:pPr>
        <w:pStyle w:val="NormalWeb"/>
        <w:spacing w:before="0" w:beforeAutospacing="0" w:after="0" w:afterAutospacing="0"/>
      </w:pPr>
      <w:r w:rsidRPr="00A11D39">
        <w:t xml:space="preserve">— Kūm, kūm, ko tu tur darini? — Protu, protu! — Kūm, kūm, ko tu tur darini? — Protu, protu! </w:t>
      </w:r>
    </w:p>
    <w:p w:rsidR="00E22D3D" w:rsidRPr="00A11D39" w:rsidRDefault="00E22D3D" w:rsidP="00E22D3D">
      <w:pPr>
        <w:pStyle w:val="NormalWeb"/>
        <w:spacing w:before="0" w:beforeAutospacing="0" w:after="0" w:afterAutospacing="0"/>
      </w:pPr>
      <w:r w:rsidRPr="00A11D39">
        <w:t xml:space="preserve">Citreiz balodis piedējis pilnu ligzdu olu, bet irbei bijušas tikai divas vien. Tomēr viņa pierunājusi balodi — un viņi olas samainījuši. Vēlāk, redzēdams, ka irbe viņu piekrāpusi, balodis sācis vaimanāt: </w:t>
      </w:r>
    </w:p>
    <w:p w:rsidR="00E22D3D" w:rsidRPr="00A11D39" w:rsidRDefault="00E22D3D" w:rsidP="00E22D3D">
      <w:pPr>
        <w:pStyle w:val="NormalWeb"/>
        <w:spacing w:before="0" w:beforeAutospacing="0" w:after="0" w:afterAutospacing="0"/>
      </w:pPr>
      <w:r w:rsidRPr="00A11D39">
        <w:t xml:space="preserve">«Sasodītā irbe! Viltniece lielā! Man bij trīs pūri olu piedēts, Irbei tikai divas vien!» </w:t>
      </w:r>
    </w:p>
    <w:p w:rsidR="00E22D3D" w:rsidRPr="00A11D39" w:rsidRDefault="00E22D3D" w:rsidP="00E22D3D">
      <w:pPr>
        <w:pStyle w:val="NormalWeb"/>
        <w:spacing w:before="0" w:beforeAutospacing="0" w:after="0" w:afterAutospacing="0"/>
      </w:pPr>
      <w:r w:rsidRPr="00A11D39">
        <w:t xml:space="preserve">No tā laika balodim ligzdā tikai divas olas un vienmēr tāda dziesma. </w:t>
      </w:r>
    </w:p>
    <w:p w:rsidR="004D5849" w:rsidRPr="00A11D39" w:rsidRDefault="004D5849" w:rsidP="00E22D3D">
      <w:pPr>
        <w:spacing w:after="0" w:line="276" w:lineRule="auto"/>
        <w:jc w:val="both"/>
        <w:rPr>
          <w:rFonts w:ascii="Times New Roman" w:eastAsia="Arial" w:hAnsi="Times New Roman" w:cs="Times New Roman"/>
          <w:b/>
          <w:sz w:val="24"/>
          <w:szCs w:val="24"/>
        </w:rPr>
      </w:pPr>
    </w:p>
    <w:p w:rsidR="004D5849" w:rsidRPr="00A11D39" w:rsidRDefault="004D5849" w:rsidP="00E22D3D">
      <w:pPr>
        <w:spacing w:after="0"/>
      </w:pPr>
    </w:p>
    <w:p w:rsidR="000B5685" w:rsidRPr="00144AA3" w:rsidRDefault="000B5685" w:rsidP="00E22D3D">
      <w:pPr>
        <w:spacing w:after="0"/>
        <w:rPr>
          <w:rFonts w:ascii="Times New Roman" w:hAnsi="Times New Roman" w:cs="Times New Roman"/>
          <w:b/>
          <w:sz w:val="24"/>
          <w:szCs w:val="24"/>
        </w:rPr>
      </w:pPr>
      <w:r w:rsidRPr="00144AA3">
        <w:rPr>
          <w:rFonts w:ascii="Times New Roman" w:hAnsi="Times New Roman" w:cs="Times New Roman"/>
          <w:b/>
          <w:sz w:val="24"/>
          <w:szCs w:val="24"/>
        </w:rPr>
        <w:t>Vēl idejas pavasarīgām rotaļām varat smelties gan šajās grāmatās, gan citviet :</w:t>
      </w:r>
    </w:p>
    <w:p w:rsidR="000B5685" w:rsidRPr="00144AA3" w:rsidRDefault="000B5685" w:rsidP="000B5685">
      <w:pPr>
        <w:pStyle w:val="ListParagraph"/>
        <w:numPr>
          <w:ilvl w:val="0"/>
          <w:numId w:val="8"/>
        </w:numPr>
        <w:spacing w:after="0"/>
        <w:rPr>
          <w:rFonts w:ascii="Times New Roman" w:hAnsi="Times New Roman" w:cs="Times New Roman"/>
          <w:sz w:val="24"/>
          <w:szCs w:val="24"/>
        </w:rPr>
      </w:pPr>
      <w:r w:rsidRPr="00144AA3">
        <w:rPr>
          <w:rFonts w:ascii="Times New Roman" w:hAnsi="Times New Roman" w:cs="Times New Roman"/>
          <w:sz w:val="24"/>
          <w:szCs w:val="24"/>
        </w:rPr>
        <w:t>B.Brice”Skaņu spēles”- I</w:t>
      </w:r>
    </w:p>
    <w:p w:rsidR="000B5685" w:rsidRPr="00144AA3" w:rsidRDefault="000B5685" w:rsidP="000B5685">
      <w:pPr>
        <w:pStyle w:val="ListParagraph"/>
        <w:numPr>
          <w:ilvl w:val="0"/>
          <w:numId w:val="8"/>
        </w:numPr>
        <w:spacing w:after="0"/>
        <w:rPr>
          <w:rFonts w:ascii="Times New Roman" w:hAnsi="Times New Roman" w:cs="Times New Roman"/>
          <w:sz w:val="24"/>
          <w:szCs w:val="24"/>
        </w:rPr>
      </w:pPr>
      <w:r w:rsidRPr="00144AA3">
        <w:rPr>
          <w:rFonts w:ascii="Times New Roman" w:hAnsi="Times New Roman" w:cs="Times New Roman"/>
          <w:sz w:val="24"/>
          <w:szCs w:val="24"/>
        </w:rPr>
        <w:t>I.Reiznieces “Rokasgrāmatā folkloras mācīšanā”</w:t>
      </w:r>
    </w:p>
    <w:p w:rsidR="001D7F35" w:rsidRPr="00144AA3" w:rsidRDefault="000B5685" w:rsidP="000B5685">
      <w:pPr>
        <w:pStyle w:val="ListParagraph"/>
        <w:numPr>
          <w:ilvl w:val="0"/>
          <w:numId w:val="8"/>
        </w:numPr>
        <w:spacing w:after="0"/>
        <w:rPr>
          <w:rFonts w:ascii="Times New Roman" w:hAnsi="Times New Roman" w:cs="Times New Roman"/>
          <w:sz w:val="24"/>
          <w:szCs w:val="24"/>
        </w:rPr>
      </w:pPr>
      <w:r w:rsidRPr="00144AA3">
        <w:rPr>
          <w:rFonts w:ascii="Times New Roman" w:hAnsi="Times New Roman" w:cs="Times New Roman"/>
          <w:sz w:val="24"/>
          <w:szCs w:val="24"/>
        </w:rPr>
        <w:t>M.Mellēnas, V.Muktupāvela, E.Spīča un I.Irbes “Gadskārtu grāmatā”</w:t>
      </w:r>
    </w:p>
    <w:sectPr w:rsidR="001D7F35" w:rsidRPr="00144A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BE" w:rsidRDefault="00E302BE" w:rsidP="005135D9">
      <w:pPr>
        <w:spacing w:after="0" w:line="240" w:lineRule="auto"/>
      </w:pPr>
      <w:r>
        <w:separator/>
      </w:r>
    </w:p>
  </w:endnote>
  <w:endnote w:type="continuationSeparator" w:id="0">
    <w:p w:rsidR="00E302BE" w:rsidRDefault="00E302BE" w:rsidP="0051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BE" w:rsidRDefault="00E302BE" w:rsidP="005135D9">
      <w:pPr>
        <w:spacing w:after="0" w:line="240" w:lineRule="auto"/>
      </w:pPr>
      <w:r>
        <w:separator/>
      </w:r>
    </w:p>
  </w:footnote>
  <w:footnote w:type="continuationSeparator" w:id="0">
    <w:p w:rsidR="00E302BE" w:rsidRDefault="00E302BE" w:rsidP="0051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459814"/>
      <w:docPartObj>
        <w:docPartGallery w:val="Page Numbers (Top of Page)"/>
        <w:docPartUnique/>
      </w:docPartObj>
    </w:sdtPr>
    <w:sdtEndPr>
      <w:rPr>
        <w:noProof/>
      </w:rPr>
    </w:sdtEndPr>
    <w:sdtContent>
      <w:p w:rsidR="00D62582" w:rsidRDefault="00D62582">
        <w:pPr>
          <w:pStyle w:val="Header"/>
          <w:jc w:val="center"/>
        </w:pPr>
        <w:r>
          <w:fldChar w:fldCharType="begin"/>
        </w:r>
        <w:r>
          <w:instrText xml:space="preserve"> PAGE   \* MERGEFORMAT </w:instrText>
        </w:r>
        <w:r>
          <w:fldChar w:fldCharType="separate"/>
        </w:r>
        <w:r w:rsidR="00A15522">
          <w:rPr>
            <w:noProof/>
          </w:rPr>
          <w:t>1</w:t>
        </w:r>
        <w:r>
          <w:rPr>
            <w:noProof/>
          </w:rPr>
          <w:fldChar w:fldCharType="end"/>
        </w:r>
      </w:p>
    </w:sdtContent>
  </w:sdt>
  <w:p w:rsidR="00D62582" w:rsidRDefault="00D625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10B3"/>
    <w:multiLevelType w:val="hybridMultilevel"/>
    <w:tmpl w:val="A97459CC"/>
    <w:lvl w:ilvl="0" w:tplc="406AB5D2">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57348"/>
    <w:multiLevelType w:val="hybridMultilevel"/>
    <w:tmpl w:val="AEF2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E3D87"/>
    <w:multiLevelType w:val="hybridMultilevel"/>
    <w:tmpl w:val="6F96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83D96"/>
    <w:multiLevelType w:val="hybridMultilevel"/>
    <w:tmpl w:val="4792281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374557"/>
    <w:multiLevelType w:val="hybridMultilevel"/>
    <w:tmpl w:val="B728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27A16"/>
    <w:multiLevelType w:val="hybridMultilevel"/>
    <w:tmpl w:val="36D84AF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636A23"/>
    <w:multiLevelType w:val="hybridMultilevel"/>
    <w:tmpl w:val="6F36CE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B6B02"/>
    <w:multiLevelType w:val="hybridMultilevel"/>
    <w:tmpl w:val="DC96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71"/>
    <w:rsid w:val="0001604A"/>
    <w:rsid w:val="00054305"/>
    <w:rsid w:val="000B0DD2"/>
    <w:rsid w:val="000B5685"/>
    <w:rsid w:val="000E10B1"/>
    <w:rsid w:val="000F4C3A"/>
    <w:rsid w:val="001130BE"/>
    <w:rsid w:val="00144AA3"/>
    <w:rsid w:val="00161958"/>
    <w:rsid w:val="00183B8E"/>
    <w:rsid w:val="001D66B0"/>
    <w:rsid w:val="001D7F35"/>
    <w:rsid w:val="002336D5"/>
    <w:rsid w:val="00242B56"/>
    <w:rsid w:val="00260515"/>
    <w:rsid w:val="002723D2"/>
    <w:rsid w:val="00282057"/>
    <w:rsid w:val="002B3643"/>
    <w:rsid w:val="002C2D30"/>
    <w:rsid w:val="002C47C3"/>
    <w:rsid w:val="00303F1D"/>
    <w:rsid w:val="00362DDB"/>
    <w:rsid w:val="00373292"/>
    <w:rsid w:val="00381273"/>
    <w:rsid w:val="003A619F"/>
    <w:rsid w:val="003B0478"/>
    <w:rsid w:val="003B7620"/>
    <w:rsid w:val="003D6BF4"/>
    <w:rsid w:val="00412C52"/>
    <w:rsid w:val="004133DF"/>
    <w:rsid w:val="004360FD"/>
    <w:rsid w:val="0046020F"/>
    <w:rsid w:val="00487024"/>
    <w:rsid w:val="0048703E"/>
    <w:rsid w:val="004B3F2C"/>
    <w:rsid w:val="004C28C4"/>
    <w:rsid w:val="004C3A55"/>
    <w:rsid w:val="004D5849"/>
    <w:rsid w:val="004F74C1"/>
    <w:rsid w:val="005135D9"/>
    <w:rsid w:val="00531CF4"/>
    <w:rsid w:val="00576EB4"/>
    <w:rsid w:val="005947D2"/>
    <w:rsid w:val="005A050B"/>
    <w:rsid w:val="00615EE5"/>
    <w:rsid w:val="006603D6"/>
    <w:rsid w:val="00660B21"/>
    <w:rsid w:val="00666600"/>
    <w:rsid w:val="006D2F22"/>
    <w:rsid w:val="006F0269"/>
    <w:rsid w:val="006F51E1"/>
    <w:rsid w:val="00727D56"/>
    <w:rsid w:val="00734216"/>
    <w:rsid w:val="00762116"/>
    <w:rsid w:val="007677ED"/>
    <w:rsid w:val="00770C15"/>
    <w:rsid w:val="00815866"/>
    <w:rsid w:val="00816067"/>
    <w:rsid w:val="008213BE"/>
    <w:rsid w:val="00825FC7"/>
    <w:rsid w:val="00880299"/>
    <w:rsid w:val="00887B71"/>
    <w:rsid w:val="008C7E87"/>
    <w:rsid w:val="0093384F"/>
    <w:rsid w:val="00941F78"/>
    <w:rsid w:val="0097064F"/>
    <w:rsid w:val="009D67AE"/>
    <w:rsid w:val="009E4FCC"/>
    <w:rsid w:val="00A11664"/>
    <w:rsid w:val="00A11D39"/>
    <w:rsid w:val="00A1222F"/>
    <w:rsid w:val="00A15522"/>
    <w:rsid w:val="00A1587D"/>
    <w:rsid w:val="00A70769"/>
    <w:rsid w:val="00A777A0"/>
    <w:rsid w:val="00A96351"/>
    <w:rsid w:val="00AA3368"/>
    <w:rsid w:val="00AA5C88"/>
    <w:rsid w:val="00AD43F6"/>
    <w:rsid w:val="00B23387"/>
    <w:rsid w:val="00B34527"/>
    <w:rsid w:val="00B71936"/>
    <w:rsid w:val="00B830F3"/>
    <w:rsid w:val="00BD54FD"/>
    <w:rsid w:val="00BE2F9A"/>
    <w:rsid w:val="00C138BB"/>
    <w:rsid w:val="00C67F3C"/>
    <w:rsid w:val="00C74B75"/>
    <w:rsid w:val="00C77E36"/>
    <w:rsid w:val="00C91656"/>
    <w:rsid w:val="00C954BC"/>
    <w:rsid w:val="00CC14E2"/>
    <w:rsid w:val="00CE5770"/>
    <w:rsid w:val="00D15AAC"/>
    <w:rsid w:val="00D20440"/>
    <w:rsid w:val="00D33671"/>
    <w:rsid w:val="00D5104A"/>
    <w:rsid w:val="00D62582"/>
    <w:rsid w:val="00D85B19"/>
    <w:rsid w:val="00D96D7D"/>
    <w:rsid w:val="00DC080B"/>
    <w:rsid w:val="00E22D3D"/>
    <w:rsid w:val="00E302BE"/>
    <w:rsid w:val="00E32C6E"/>
    <w:rsid w:val="00E33B6D"/>
    <w:rsid w:val="00E4259F"/>
    <w:rsid w:val="00E708EA"/>
    <w:rsid w:val="00E73228"/>
    <w:rsid w:val="00EA49B9"/>
    <w:rsid w:val="00EB6B98"/>
    <w:rsid w:val="00F01BC2"/>
    <w:rsid w:val="00F13ABC"/>
    <w:rsid w:val="00F14A31"/>
    <w:rsid w:val="00F64225"/>
    <w:rsid w:val="00F6775D"/>
    <w:rsid w:val="00F95C21"/>
    <w:rsid w:val="00FA05C0"/>
    <w:rsid w:val="00FB54A6"/>
    <w:rsid w:val="00FE2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BD604-DED2-45B9-8403-36888DBB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71"/>
    <w:pPr>
      <w:ind w:left="720"/>
      <w:contextualSpacing/>
    </w:pPr>
  </w:style>
  <w:style w:type="character" w:styleId="Hyperlink">
    <w:name w:val="Hyperlink"/>
    <w:basedOn w:val="DefaultParagraphFont"/>
    <w:uiPriority w:val="99"/>
    <w:unhideWhenUsed/>
    <w:rsid w:val="00A777A0"/>
    <w:rPr>
      <w:color w:val="0000FF"/>
      <w:u w:val="single"/>
    </w:rPr>
  </w:style>
  <w:style w:type="paragraph" w:styleId="NormalWeb">
    <w:name w:val="Normal (Web)"/>
    <w:basedOn w:val="Normal"/>
    <w:uiPriority w:val="99"/>
    <w:semiHidden/>
    <w:unhideWhenUsed/>
    <w:rsid w:val="00E22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rstletter">
    <w:name w:val="firstletter"/>
    <w:basedOn w:val="DefaultParagraphFont"/>
    <w:rsid w:val="00E22D3D"/>
  </w:style>
  <w:style w:type="paragraph" w:styleId="Header">
    <w:name w:val="header"/>
    <w:basedOn w:val="Normal"/>
    <w:link w:val="HeaderChar"/>
    <w:uiPriority w:val="99"/>
    <w:unhideWhenUsed/>
    <w:rsid w:val="0051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D9"/>
  </w:style>
  <w:style w:type="paragraph" w:styleId="Footer">
    <w:name w:val="footer"/>
    <w:basedOn w:val="Normal"/>
    <w:link w:val="FooterChar"/>
    <w:uiPriority w:val="99"/>
    <w:unhideWhenUsed/>
    <w:rsid w:val="0051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04220">
      <w:bodyDiv w:val="1"/>
      <w:marLeft w:val="0"/>
      <w:marRight w:val="0"/>
      <w:marTop w:val="0"/>
      <w:marBottom w:val="0"/>
      <w:divBdr>
        <w:top w:val="none" w:sz="0" w:space="0" w:color="auto"/>
        <w:left w:val="none" w:sz="0" w:space="0" w:color="auto"/>
        <w:bottom w:val="none" w:sz="0" w:space="0" w:color="auto"/>
        <w:right w:val="none" w:sz="0" w:space="0" w:color="auto"/>
      </w:divBdr>
      <w:divsChild>
        <w:div w:id="135962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sakas.net/vardnica/s/sab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2022-02-03T07:34:00Z</dcterms:created>
  <dcterms:modified xsi:type="dcterms:W3CDTF">2022-02-03T07:34:00Z</dcterms:modified>
</cp:coreProperties>
</file>